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CB6E5" w14:textId="77777777" w:rsidR="008E7D05" w:rsidRDefault="008E7D05" w:rsidP="007A41F3">
      <w:pPr>
        <w:rPr>
          <w:b/>
        </w:rPr>
      </w:pPr>
    </w:p>
    <w:p w14:paraId="648B451A" w14:textId="72373AEE" w:rsidR="007A41F3" w:rsidRPr="00AE257A" w:rsidRDefault="007A41F3" w:rsidP="007A41F3">
      <w:pPr>
        <w:rPr>
          <w:b/>
        </w:rPr>
      </w:pPr>
      <w:r>
        <w:rPr>
          <w:b/>
        </w:rPr>
        <w:t>AN</w:t>
      </w:r>
      <w:r w:rsidR="004326FB">
        <w:rPr>
          <w:b/>
        </w:rPr>
        <w:t xml:space="preserve">EXO </w:t>
      </w:r>
      <w:r w:rsidRPr="00AE257A">
        <w:rPr>
          <w:b/>
        </w:rPr>
        <w:t>2. Formato de presentación de la metodología y plan de trabajo</w:t>
      </w:r>
    </w:p>
    <w:p w14:paraId="4DE6ED5B" w14:textId="77777777" w:rsidR="007A41F3" w:rsidRPr="00AE257A" w:rsidRDefault="007A41F3" w:rsidP="007A41F3"/>
    <w:p w14:paraId="2F2CA004" w14:textId="77777777" w:rsidR="007A41F3" w:rsidRDefault="007A41F3" w:rsidP="007A41F3">
      <w:pPr>
        <w:rPr>
          <w:b/>
        </w:rPr>
      </w:pPr>
      <w:r w:rsidRPr="009D14C5">
        <w:rPr>
          <w:b/>
        </w:rPr>
        <w:t>Metodología</w:t>
      </w:r>
    </w:p>
    <w:p w14:paraId="5E0378C4" w14:textId="77777777" w:rsidR="007A41F3" w:rsidRPr="009D14C5" w:rsidRDefault="007A41F3" w:rsidP="007A41F3">
      <w:pPr>
        <w:rPr>
          <w:b/>
        </w:rPr>
      </w:pPr>
    </w:p>
    <w:p w14:paraId="463CE3B3" w14:textId="6DF3DDCE" w:rsidR="007A41F3" w:rsidRPr="009D14C5" w:rsidRDefault="00F74850" w:rsidP="007A41F3">
      <w:pPr>
        <w:spacing w:line="360" w:lineRule="auto"/>
        <w:jc w:val="both"/>
      </w:pPr>
      <w:r>
        <w:t>El proponente</w:t>
      </w:r>
      <w:r w:rsidR="007A41F3" w:rsidRPr="009D14C5">
        <w:t xml:space="preserve"> deberá señalar en su propuesta el número de empresas que está en capacidad de atender, y como mínimo, debe indicar el tipo de </w:t>
      </w:r>
      <w:r w:rsidR="009841EF">
        <w:t>formación</w:t>
      </w:r>
      <w:r w:rsidR="007A41F3" w:rsidRPr="009D14C5">
        <w:t xml:space="preserve"> a realizar (por ejemplo, presencial, virtual o mixta; grupal o individual, con los detalles que ameriten), entre otros aspectos que serán considerados para la evaluación y selección.</w:t>
      </w:r>
    </w:p>
    <w:p w14:paraId="28F82478" w14:textId="624141C7" w:rsidR="007A41F3" w:rsidRDefault="007A41F3" w:rsidP="007A41F3">
      <w:pPr>
        <w:spacing w:line="360" w:lineRule="auto"/>
        <w:jc w:val="both"/>
      </w:pPr>
      <w:r w:rsidRPr="00AE257A">
        <w:t xml:space="preserve">El formato para la presentación de la metodología, el proceso, las herramientas y demás aspectos que considere el proponente es libre y debe señalar los resultados esperados a lo </w:t>
      </w:r>
      <w:r w:rsidRPr="00F74850">
        <w:t>largo y al final del</w:t>
      </w:r>
      <w:r w:rsidRPr="00AE257A">
        <w:t xml:space="preserve"> proceso de </w:t>
      </w:r>
      <w:r w:rsidR="0095213F">
        <w:t>formación</w:t>
      </w:r>
      <w:r w:rsidRPr="00AE257A">
        <w:t xml:space="preserve"> en las empresas</w:t>
      </w:r>
      <w:r w:rsidR="0095213F">
        <w:t xml:space="preserve">, dentro de los cuales </w:t>
      </w:r>
      <w:r w:rsidR="0095213F" w:rsidRPr="0024595F">
        <w:t>deberán incluirse los enunciados en el</w:t>
      </w:r>
      <w:r w:rsidR="0095213F">
        <w:t xml:space="preserve"> alcance definido</w:t>
      </w:r>
      <w:r w:rsidR="0095213F">
        <w:t xml:space="preserve"> en los Términos de Referencia.</w:t>
      </w:r>
    </w:p>
    <w:p w14:paraId="529BCC49" w14:textId="77777777" w:rsidR="007A41F3" w:rsidRPr="00AE257A" w:rsidRDefault="007A41F3" w:rsidP="007A41F3">
      <w:pPr>
        <w:spacing w:line="360" w:lineRule="auto"/>
        <w:jc w:val="both"/>
      </w:pPr>
    </w:p>
    <w:p w14:paraId="3DF8EB4E" w14:textId="77777777" w:rsidR="007A41F3" w:rsidRPr="00AE257A" w:rsidRDefault="007A41F3" w:rsidP="007A41F3">
      <w:pPr>
        <w:spacing w:line="360" w:lineRule="auto"/>
        <w:jc w:val="both"/>
      </w:pPr>
      <w:r w:rsidRPr="00AE257A">
        <w:rPr>
          <w:b/>
        </w:rPr>
        <w:t>Plan de trabajo</w:t>
      </w:r>
    </w:p>
    <w:p w14:paraId="1167E090" w14:textId="27C132B2" w:rsidR="007A41F3" w:rsidRPr="00AE257A" w:rsidRDefault="007A41F3" w:rsidP="007A41F3">
      <w:pPr>
        <w:spacing w:line="360" w:lineRule="auto"/>
        <w:jc w:val="both"/>
      </w:pPr>
      <w:r w:rsidRPr="00AE257A">
        <w:t xml:space="preserve">En el siguiente formato deberá diligenciar el plan de trabajado con la secuencia cronológica de las actividades para el desarrollo de la metodología propuesta de </w:t>
      </w:r>
      <w:r w:rsidR="00BD3F9D">
        <w:t>formación</w:t>
      </w:r>
      <w:r w:rsidRPr="00AE257A">
        <w:t xml:space="preserve"> a las empresas, agregando filas según necesidad.</w:t>
      </w:r>
    </w:p>
    <w:p w14:paraId="0AB26422" w14:textId="1621E941" w:rsidR="00BD3F9D" w:rsidRDefault="007A41F3" w:rsidP="00BD3F9D">
      <w:pPr>
        <w:spacing w:line="360" w:lineRule="auto"/>
        <w:jc w:val="both"/>
      </w:pPr>
      <w:r w:rsidRPr="00AE257A">
        <w:t>El proponente deberá incluir obligatoriamente entregable</w:t>
      </w:r>
      <w:r w:rsidR="00BD3F9D">
        <w:t>s</w:t>
      </w:r>
      <w:r w:rsidRPr="00AE257A">
        <w:t xml:space="preserve"> que contenga</w:t>
      </w:r>
      <w:r w:rsidR="00BD3F9D">
        <w:t>n</w:t>
      </w:r>
      <w:r w:rsidRPr="00AE257A">
        <w:t xml:space="preserve"> l</w:t>
      </w:r>
      <w:r w:rsidR="00BD3F9D">
        <w:t>os</w:t>
      </w:r>
      <w:r w:rsidRPr="00AE257A">
        <w:t xml:space="preserve"> resultado</w:t>
      </w:r>
      <w:r w:rsidR="00BD3F9D">
        <w:t>s</w:t>
      </w:r>
      <w:r w:rsidRPr="00AE257A">
        <w:t xml:space="preserve"> </w:t>
      </w:r>
      <w:r w:rsidR="00A86086">
        <w:t>obtenido</w:t>
      </w:r>
      <w:r w:rsidR="00BD3F9D">
        <w:t>s</w:t>
      </w:r>
      <w:r w:rsidR="00A86086">
        <w:t xml:space="preserve"> con</w:t>
      </w:r>
      <w:r w:rsidRPr="00AE257A">
        <w:t xml:space="preserve"> </w:t>
      </w:r>
      <w:r w:rsidR="00BD3F9D">
        <w:t xml:space="preserve">el grupo de </w:t>
      </w:r>
      <w:r w:rsidRPr="00AE257A">
        <w:t>empresa</w:t>
      </w:r>
      <w:r w:rsidR="00BD3F9D">
        <w:t>s</w:t>
      </w:r>
      <w:r w:rsidR="00D12298">
        <w:t xml:space="preserve">. El listado deberá contener como mínimo </w:t>
      </w:r>
      <w:r w:rsidR="00DB5B80">
        <w:t xml:space="preserve">aquellos </w:t>
      </w:r>
      <w:r w:rsidR="00BD3F9D" w:rsidRPr="0024595F">
        <w:t>enunciados en el</w:t>
      </w:r>
      <w:r w:rsidR="00BD3F9D">
        <w:t xml:space="preserve"> alcance definido en los Términos de Referencia.</w:t>
      </w:r>
    </w:p>
    <w:p w14:paraId="591EA3E4" w14:textId="78B8148C" w:rsidR="007A41F3" w:rsidRPr="00AE257A" w:rsidRDefault="007A41F3" w:rsidP="007A41F3">
      <w:pPr>
        <w:spacing w:line="360" w:lineRule="auto"/>
        <w:jc w:val="both"/>
      </w:pPr>
    </w:p>
    <w:p w14:paraId="078248C9" w14:textId="77777777" w:rsidR="007A41F3" w:rsidRPr="00AE257A" w:rsidRDefault="007A41F3" w:rsidP="007A41F3"/>
    <w:tbl>
      <w:tblPr>
        <w:tblW w:w="7948" w:type="dxa"/>
        <w:jc w:val="center"/>
        <w:tblLayout w:type="fixed"/>
        <w:tblLook w:val="0400" w:firstRow="0" w:lastRow="0" w:firstColumn="0" w:lastColumn="0" w:noHBand="0" w:noVBand="1"/>
      </w:tblPr>
      <w:tblGrid>
        <w:gridCol w:w="4546"/>
        <w:gridCol w:w="3402"/>
      </w:tblGrid>
      <w:tr w:rsidR="007A41F3" w:rsidRPr="00AE257A" w14:paraId="2D71D16D" w14:textId="77777777" w:rsidTr="00BB7E20">
        <w:trPr>
          <w:trHeight w:val="300"/>
          <w:jc w:val="center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EEA2A" w14:textId="77777777" w:rsidR="007A41F3" w:rsidRPr="00AE257A" w:rsidRDefault="007A41F3" w:rsidP="00BB7E20">
            <w:r w:rsidRPr="00AE257A">
              <w:rPr>
                <w:b/>
              </w:rPr>
              <w:t xml:space="preserve">PROPONENTE: 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A0801" w14:textId="77777777" w:rsidR="007A41F3" w:rsidRPr="00AE257A" w:rsidRDefault="007A41F3" w:rsidP="00BB7E20">
            <w:r w:rsidRPr="00AE257A">
              <w:rPr>
                <w:b/>
              </w:rPr>
              <w:t> </w:t>
            </w:r>
          </w:p>
        </w:tc>
      </w:tr>
      <w:tr w:rsidR="007A41F3" w:rsidRPr="00AE257A" w14:paraId="1F0C26FB" w14:textId="77777777" w:rsidTr="00BB7E20">
        <w:trPr>
          <w:trHeight w:val="320"/>
          <w:jc w:val="center"/>
        </w:trPr>
        <w:tc>
          <w:tcPr>
            <w:tcW w:w="4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C0BE2" w14:textId="1D40CBFC" w:rsidR="007A41F3" w:rsidRPr="00AE257A" w:rsidRDefault="007A41F3" w:rsidP="00BB7E20">
            <w:r w:rsidRPr="00AE257A">
              <w:rPr>
                <w:b/>
              </w:rPr>
              <w:t xml:space="preserve">DURACIÓN </w:t>
            </w:r>
            <w:r w:rsidRPr="00F74850">
              <w:rPr>
                <w:bCs/>
              </w:rPr>
              <w:t>(</w:t>
            </w:r>
            <w:r w:rsidR="00F74850" w:rsidRPr="00F74850">
              <w:rPr>
                <w:bCs/>
              </w:rPr>
              <w:t xml:space="preserve">Máximo </w:t>
            </w:r>
            <w:r w:rsidR="00D84EE8">
              <w:rPr>
                <w:bCs/>
              </w:rPr>
              <w:t>5</w:t>
            </w:r>
            <w:r w:rsidR="00F74850" w:rsidRPr="00F74850">
              <w:rPr>
                <w:bCs/>
              </w:rPr>
              <w:t xml:space="preserve"> </w:t>
            </w:r>
            <w:r w:rsidRPr="00F74850">
              <w:rPr>
                <w:bCs/>
              </w:rPr>
              <w:t>meses)</w:t>
            </w:r>
            <w:r w:rsidRPr="00F74850">
              <w:rPr>
                <w:b/>
              </w:rPr>
              <w:t>:</w:t>
            </w:r>
            <w:r w:rsidRPr="00AE257A">
              <w:rPr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082F0" w14:textId="77777777" w:rsidR="007A41F3" w:rsidRPr="00AE257A" w:rsidRDefault="007A41F3" w:rsidP="00BB7E20">
            <w:r w:rsidRPr="00AE257A">
              <w:rPr>
                <w:b/>
              </w:rPr>
              <w:t> </w:t>
            </w:r>
          </w:p>
        </w:tc>
      </w:tr>
      <w:tr w:rsidR="007A41F3" w:rsidRPr="00AE257A" w14:paraId="3FB42CB1" w14:textId="77777777" w:rsidTr="00BB7E20">
        <w:trPr>
          <w:trHeight w:val="320"/>
          <w:jc w:val="center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0240E" w14:textId="617B3289" w:rsidR="007A41F3" w:rsidRPr="00AE257A" w:rsidRDefault="007A41F3" w:rsidP="00BB7E20">
            <w:proofErr w:type="spellStart"/>
            <w:r w:rsidRPr="00AE257A">
              <w:rPr>
                <w:b/>
              </w:rPr>
              <w:t>N°</w:t>
            </w:r>
            <w:proofErr w:type="spellEnd"/>
            <w:r w:rsidRPr="00AE257A">
              <w:rPr>
                <w:b/>
              </w:rPr>
              <w:t xml:space="preserve"> EMPRESAS A </w:t>
            </w:r>
            <w:r w:rsidR="00D84EE8">
              <w:rPr>
                <w:b/>
              </w:rPr>
              <w:t>FORMAR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401C2" w14:textId="77777777" w:rsidR="007A41F3" w:rsidRPr="00AE257A" w:rsidRDefault="007A41F3" w:rsidP="00BB7E20">
            <w:r w:rsidRPr="00AE257A">
              <w:rPr>
                <w:i/>
              </w:rPr>
              <w:t>El no. diligenciado en este campo se considera el dato oficial de la propuesta</w:t>
            </w:r>
            <w:r w:rsidRPr="00AE257A">
              <w:rPr>
                <w:i/>
                <w:color w:val="0070C0"/>
              </w:rPr>
              <w:t>.</w:t>
            </w:r>
          </w:p>
        </w:tc>
      </w:tr>
      <w:tr w:rsidR="007A41F3" w:rsidRPr="00AE257A" w14:paraId="3BDD44CD" w14:textId="77777777" w:rsidTr="00BB7E20">
        <w:trPr>
          <w:trHeight w:val="320"/>
          <w:jc w:val="center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36B7F" w14:textId="19905041" w:rsidR="007A41F3" w:rsidRPr="00AE257A" w:rsidRDefault="007A41F3" w:rsidP="00BB7E20">
            <w:r w:rsidRPr="00AE257A">
              <w:rPr>
                <w:b/>
              </w:rPr>
              <w:t xml:space="preserve">% DE </w:t>
            </w:r>
            <w:r w:rsidR="00D84EE8">
              <w:rPr>
                <w:b/>
              </w:rPr>
              <w:t>FORMACIÓN</w:t>
            </w:r>
            <w:r w:rsidRPr="00AE257A">
              <w:rPr>
                <w:b/>
              </w:rPr>
              <w:t xml:space="preserve"> PRESENCIAL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FE83D" w14:textId="77777777" w:rsidR="007A41F3" w:rsidRPr="00AE257A" w:rsidRDefault="007A41F3" w:rsidP="00BB7E20"/>
        </w:tc>
      </w:tr>
      <w:tr w:rsidR="007A41F3" w:rsidRPr="00AE257A" w14:paraId="5D6A965B" w14:textId="77777777" w:rsidTr="00BB7E20">
        <w:trPr>
          <w:trHeight w:val="320"/>
          <w:jc w:val="center"/>
        </w:trPr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541BE" w14:textId="6C76F132" w:rsidR="007A41F3" w:rsidRPr="00AE257A" w:rsidRDefault="007A41F3" w:rsidP="00BB7E20">
            <w:r w:rsidRPr="00AE257A">
              <w:rPr>
                <w:b/>
              </w:rPr>
              <w:t xml:space="preserve">% DE </w:t>
            </w:r>
            <w:r w:rsidR="00D84EE8">
              <w:rPr>
                <w:b/>
              </w:rPr>
              <w:t>FORMACIÓN</w:t>
            </w:r>
            <w:r w:rsidRPr="00AE257A">
              <w:rPr>
                <w:b/>
              </w:rPr>
              <w:t xml:space="preserve"> VIRTUAL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7E4A0" w14:textId="77777777" w:rsidR="007A41F3" w:rsidRPr="00AE257A" w:rsidRDefault="007A41F3" w:rsidP="00BB7E20"/>
        </w:tc>
      </w:tr>
    </w:tbl>
    <w:p w14:paraId="5D16FECB" w14:textId="77777777" w:rsidR="007A41F3" w:rsidRPr="00AE257A" w:rsidRDefault="007A41F3" w:rsidP="007A41F3"/>
    <w:p w14:paraId="56399480" w14:textId="77777777" w:rsidR="007A41F3" w:rsidRPr="00AE257A" w:rsidRDefault="007A41F3" w:rsidP="007A41F3"/>
    <w:p w14:paraId="7A02DBC5" w14:textId="1CA1E45E" w:rsidR="007A41F3" w:rsidRPr="00AE257A" w:rsidRDefault="007A41F3" w:rsidP="007A41F3">
      <w:pPr>
        <w:spacing w:line="360" w:lineRule="auto"/>
      </w:pPr>
      <w:r w:rsidRPr="00775B74">
        <w:lastRenderedPageBreak/>
        <w:t xml:space="preserve">En el siguiente cuadro indique el número de empresas asignadas de acuerdo con la modalidad de </w:t>
      </w:r>
      <w:r w:rsidR="00674FD3">
        <w:t>forma</w:t>
      </w:r>
      <w:r w:rsidRPr="00775B74">
        <w:t xml:space="preserve">ción y el perfil del equipo </w:t>
      </w:r>
      <w:r w:rsidR="00F74850">
        <w:t>técnico.</w:t>
      </w:r>
    </w:p>
    <w:p w14:paraId="5AB61CA3" w14:textId="77777777" w:rsidR="007A41F3" w:rsidRDefault="007A41F3" w:rsidP="007A41F3"/>
    <w:p w14:paraId="1C6EDC47" w14:textId="77777777" w:rsidR="007A41F3" w:rsidRDefault="007A41F3" w:rsidP="007A41F3"/>
    <w:p w14:paraId="64054C8F" w14:textId="77777777" w:rsidR="007A41F3" w:rsidRPr="00AE257A" w:rsidRDefault="007A41F3" w:rsidP="007A41F3"/>
    <w:tbl>
      <w:tblPr>
        <w:tblW w:w="9923" w:type="dxa"/>
        <w:tblInd w:w="-57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3681"/>
        <w:gridCol w:w="3265"/>
      </w:tblGrid>
      <w:tr w:rsidR="007A41F3" w:rsidRPr="00931E43" w14:paraId="3436997E" w14:textId="77777777" w:rsidTr="00E940A5">
        <w:tc>
          <w:tcPr>
            <w:tcW w:w="9923" w:type="dxa"/>
            <w:gridSpan w:val="3"/>
          </w:tcPr>
          <w:p w14:paraId="3A56EFB4" w14:textId="77777777" w:rsidR="007A41F3" w:rsidRPr="00931E43" w:rsidRDefault="007A41F3" w:rsidP="00BB7E20">
            <w:pPr>
              <w:jc w:val="center"/>
              <w:rPr>
                <w:sz w:val="22"/>
                <w:szCs w:val="22"/>
              </w:rPr>
            </w:pPr>
            <w:r w:rsidRPr="00931E43">
              <w:rPr>
                <w:b/>
                <w:sz w:val="22"/>
                <w:szCs w:val="22"/>
              </w:rPr>
              <w:t>NO. DE EMPRESAS ASIGNADAS</w:t>
            </w:r>
          </w:p>
        </w:tc>
      </w:tr>
      <w:tr w:rsidR="007A41F3" w:rsidRPr="00931E43" w14:paraId="43E4BD23" w14:textId="77777777" w:rsidTr="00E940A5">
        <w:tc>
          <w:tcPr>
            <w:tcW w:w="2977" w:type="dxa"/>
          </w:tcPr>
          <w:p w14:paraId="2DAB4D18" w14:textId="77777777" w:rsidR="007A41F3" w:rsidRPr="00931E43" w:rsidRDefault="007A41F3" w:rsidP="00BB7E20">
            <w:pPr>
              <w:rPr>
                <w:sz w:val="22"/>
                <w:szCs w:val="22"/>
              </w:rPr>
            </w:pPr>
          </w:p>
        </w:tc>
        <w:tc>
          <w:tcPr>
            <w:tcW w:w="3681" w:type="dxa"/>
          </w:tcPr>
          <w:p w14:paraId="1FB94ECA" w14:textId="5A78DF56" w:rsidR="007A41F3" w:rsidRPr="00931E43" w:rsidRDefault="00F74850" w:rsidP="00BB7E20">
            <w:pPr>
              <w:jc w:val="center"/>
              <w:rPr>
                <w:sz w:val="22"/>
                <w:szCs w:val="22"/>
              </w:rPr>
            </w:pPr>
            <w:r w:rsidRPr="00931E43">
              <w:rPr>
                <w:b/>
                <w:sz w:val="22"/>
                <w:szCs w:val="22"/>
              </w:rPr>
              <w:t>ASESOR</w:t>
            </w:r>
            <w:r w:rsidR="007A41F3" w:rsidRPr="00931E43">
              <w:rPr>
                <w:b/>
                <w:sz w:val="22"/>
                <w:szCs w:val="22"/>
              </w:rPr>
              <w:t xml:space="preserve"> </w:t>
            </w:r>
            <w:r w:rsidR="00931E43" w:rsidRPr="00931E43">
              <w:rPr>
                <w:b/>
                <w:sz w:val="22"/>
                <w:szCs w:val="22"/>
              </w:rPr>
              <w:t>EXPERTO MARKETING Y TRANSFORMACIÓN DIGITAL</w:t>
            </w:r>
          </w:p>
        </w:tc>
        <w:tc>
          <w:tcPr>
            <w:tcW w:w="3265" w:type="dxa"/>
          </w:tcPr>
          <w:p w14:paraId="6DBC6362" w14:textId="77777777" w:rsidR="007A41F3" w:rsidRDefault="00F74850" w:rsidP="00BB7E20">
            <w:pPr>
              <w:jc w:val="center"/>
              <w:rPr>
                <w:b/>
                <w:sz w:val="22"/>
                <w:szCs w:val="22"/>
              </w:rPr>
            </w:pPr>
            <w:r w:rsidRPr="00931E43">
              <w:rPr>
                <w:b/>
                <w:sz w:val="22"/>
                <w:szCs w:val="22"/>
              </w:rPr>
              <w:t>ASESOR</w:t>
            </w:r>
            <w:r w:rsidR="007A41F3" w:rsidRPr="00931E43">
              <w:rPr>
                <w:b/>
                <w:sz w:val="22"/>
                <w:szCs w:val="22"/>
              </w:rPr>
              <w:t xml:space="preserve"> EXPERTO</w:t>
            </w:r>
          </w:p>
          <w:p w14:paraId="23105049" w14:textId="6C8B5C8B" w:rsidR="00931E43" w:rsidRPr="00931E43" w:rsidRDefault="00931E43" w:rsidP="00BB7E2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INTERNACIONALIZACIÓN</w:t>
            </w:r>
          </w:p>
        </w:tc>
      </w:tr>
      <w:tr w:rsidR="007A41F3" w:rsidRPr="00931E43" w14:paraId="227D7DE7" w14:textId="77777777" w:rsidTr="00E940A5">
        <w:tc>
          <w:tcPr>
            <w:tcW w:w="2977" w:type="dxa"/>
          </w:tcPr>
          <w:p w14:paraId="3938BF88" w14:textId="2C05B57D" w:rsidR="007A41F3" w:rsidRPr="00931E43" w:rsidRDefault="00931E43" w:rsidP="00BB7E20">
            <w:pPr>
              <w:rPr>
                <w:sz w:val="22"/>
                <w:szCs w:val="22"/>
              </w:rPr>
            </w:pPr>
            <w:r w:rsidRPr="00931E43">
              <w:rPr>
                <w:b/>
                <w:sz w:val="22"/>
                <w:szCs w:val="22"/>
              </w:rPr>
              <w:t>FORMACIÓN</w:t>
            </w:r>
            <w:r w:rsidR="007A41F3" w:rsidRPr="00931E43">
              <w:rPr>
                <w:b/>
                <w:sz w:val="22"/>
                <w:szCs w:val="22"/>
              </w:rPr>
              <w:t xml:space="preserve"> INDIVIDUAL</w:t>
            </w:r>
          </w:p>
        </w:tc>
        <w:tc>
          <w:tcPr>
            <w:tcW w:w="3681" w:type="dxa"/>
          </w:tcPr>
          <w:p w14:paraId="511899C0" w14:textId="77777777" w:rsidR="007A41F3" w:rsidRPr="00931E43" w:rsidRDefault="007A41F3" w:rsidP="00BB7E2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14:paraId="37CF3052" w14:textId="77777777" w:rsidR="007A41F3" w:rsidRPr="00931E43" w:rsidRDefault="007A41F3" w:rsidP="00BB7E20">
            <w:pPr>
              <w:rPr>
                <w:sz w:val="22"/>
                <w:szCs w:val="22"/>
              </w:rPr>
            </w:pPr>
          </w:p>
        </w:tc>
      </w:tr>
      <w:tr w:rsidR="007A41F3" w:rsidRPr="00931E43" w14:paraId="29ABA348" w14:textId="77777777" w:rsidTr="00E940A5">
        <w:tc>
          <w:tcPr>
            <w:tcW w:w="2977" w:type="dxa"/>
          </w:tcPr>
          <w:p w14:paraId="4353BEAA" w14:textId="54E2B1F8" w:rsidR="007A41F3" w:rsidRPr="00931E43" w:rsidRDefault="00931E43" w:rsidP="00BB7E20">
            <w:pPr>
              <w:rPr>
                <w:sz w:val="22"/>
                <w:szCs w:val="22"/>
              </w:rPr>
            </w:pPr>
            <w:r w:rsidRPr="00931E43">
              <w:rPr>
                <w:b/>
                <w:sz w:val="22"/>
                <w:szCs w:val="22"/>
              </w:rPr>
              <w:t>FORMACIÓN</w:t>
            </w:r>
            <w:r w:rsidR="007A41F3" w:rsidRPr="00931E43">
              <w:rPr>
                <w:b/>
                <w:sz w:val="22"/>
                <w:szCs w:val="22"/>
              </w:rPr>
              <w:t xml:space="preserve"> GRUPAL</w:t>
            </w:r>
          </w:p>
        </w:tc>
        <w:tc>
          <w:tcPr>
            <w:tcW w:w="3681" w:type="dxa"/>
          </w:tcPr>
          <w:p w14:paraId="7EC65EFD" w14:textId="77777777" w:rsidR="007A41F3" w:rsidRPr="00931E43" w:rsidRDefault="007A41F3" w:rsidP="00BB7E2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14:paraId="1B370AF2" w14:textId="77777777" w:rsidR="007A41F3" w:rsidRPr="00931E43" w:rsidRDefault="007A41F3" w:rsidP="00BB7E20">
            <w:pPr>
              <w:rPr>
                <w:sz w:val="22"/>
                <w:szCs w:val="22"/>
              </w:rPr>
            </w:pPr>
          </w:p>
        </w:tc>
      </w:tr>
    </w:tbl>
    <w:p w14:paraId="38A3D1EE" w14:textId="77777777" w:rsidR="007A41F3" w:rsidRPr="00AE257A" w:rsidRDefault="007A41F3" w:rsidP="007A41F3"/>
    <w:tbl>
      <w:tblPr>
        <w:tblW w:w="11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5"/>
        <w:gridCol w:w="1700"/>
        <w:gridCol w:w="1862"/>
        <w:gridCol w:w="310"/>
        <w:gridCol w:w="309"/>
        <w:gridCol w:w="310"/>
        <w:gridCol w:w="310"/>
        <w:gridCol w:w="310"/>
        <w:gridCol w:w="309"/>
        <w:gridCol w:w="310"/>
        <w:gridCol w:w="310"/>
        <w:gridCol w:w="310"/>
        <w:gridCol w:w="309"/>
        <w:gridCol w:w="310"/>
        <w:gridCol w:w="310"/>
        <w:gridCol w:w="309"/>
        <w:gridCol w:w="310"/>
        <w:gridCol w:w="310"/>
        <w:gridCol w:w="310"/>
        <w:gridCol w:w="309"/>
        <w:gridCol w:w="310"/>
        <w:gridCol w:w="310"/>
        <w:gridCol w:w="310"/>
      </w:tblGrid>
      <w:tr w:rsidR="006B343C" w:rsidRPr="00775B74" w14:paraId="2337CE51" w14:textId="6063C975" w:rsidTr="006B343C">
        <w:trPr>
          <w:trHeight w:val="550"/>
          <w:jc w:val="center"/>
        </w:trPr>
        <w:tc>
          <w:tcPr>
            <w:tcW w:w="1465" w:type="dxa"/>
            <w:vMerge w:val="restart"/>
            <w:shd w:val="clear" w:color="auto" w:fill="4472C4" w:themeFill="accent1"/>
            <w:vAlign w:val="center"/>
          </w:tcPr>
          <w:p w14:paraId="7FB969F4" w14:textId="77777777" w:rsidR="006B343C" w:rsidRPr="003A168B" w:rsidRDefault="006B343C" w:rsidP="00BB7E20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proofErr w:type="spellStart"/>
            <w:r w:rsidRPr="003A168B">
              <w:rPr>
                <w:b/>
                <w:color w:val="FFFFFF" w:themeColor="background1"/>
                <w:sz w:val="20"/>
                <w:szCs w:val="20"/>
              </w:rPr>
              <w:t>N°</w:t>
            </w:r>
            <w:proofErr w:type="spellEnd"/>
            <w:r w:rsidRPr="003A168B">
              <w:rPr>
                <w:b/>
                <w:color w:val="FFFFFF" w:themeColor="background1"/>
                <w:sz w:val="20"/>
                <w:szCs w:val="20"/>
              </w:rPr>
              <w:t xml:space="preserve"> Actividad - </w:t>
            </w:r>
            <w:r w:rsidRPr="003A168B">
              <w:rPr>
                <w:b/>
                <w:color w:val="FFFFFF" w:themeColor="background1"/>
                <w:sz w:val="20"/>
                <w:szCs w:val="20"/>
              </w:rPr>
              <w:br/>
              <w:t>Resultado</w:t>
            </w:r>
          </w:p>
        </w:tc>
        <w:tc>
          <w:tcPr>
            <w:tcW w:w="1700" w:type="dxa"/>
            <w:vMerge w:val="restart"/>
            <w:shd w:val="clear" w:color="auto" w:fill="4472C4" w:themeFill="accent1"/>
            <w:vAlign w:val="center"/>
          </w:tcPr>
          <w:p w14:paraId="0722B552" w14:textId="77777777" w:rsidR="006B343C" w:rsidRPr="003A168B" w:rsidRDefault="006B343C" w:rsidP="00BB7E20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b/>
                <w:color w:val="FFFFFF" w:themeColor="background1"/>
                <w:sz w:val="20"/>
                <w:szCs w:val="20"/>
              </w:rPr>
              <w:t>DESCRIPCIÓN</w:t>
            </w:r>
          </w:p>
        </w:tc>
        <w:tc>
          <w:tcPr>
            <w:tcW w:w="1862" w:type="dxa"/>
            <w:vMerge w:val="restart"/>
            <w:shd w:val="clear" w:color="auto" w:fill="4472C4" w:themeFill="accent1"/>
            <w:vAlign w:val="center"/>
          </w:tcPr>
          <w:p w14:paraId="5992D20B" w14:textId="77777777" w:rsidR="006B343C" w:rsidRPr="003A168B" w:rsidRDefault="006B343C" w:rsidP="00BB7E20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b/>
                <w:color w:val="FFFFFF" w:themeColor="background1"/>
                <w:sz w:val="20"/>
                <w:szCs w:val="20"/>
              </w:rPr>
              <w:t>RESPONSABLE (indicar qué persona, área, o entidad es responsable de la actividad)</w:t>
            </w:r>
          </w:p>
        </w:tc>
        <w:tc>
          <w:tcPr>
            <w:tcW w:w="1239" w:type="dxa"/>
            <w:gridSpan w:val="4"/>
            <w:shd w:val="clear" w:color="auto" w:fill="4472C4" w:themeFill="accent1"/>
            <w:vAlign w:val="center"/>
          </w:tcPr>
          <w:p w14:paraId="7090E63B" w14:textId="77777777" w:rsidR="006B343C" w:rsidRPr="003A168B" w:rsidRDefault="006B343C" w:rsidP="00BB7E20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Mes 1</w:t>
            </w:r>
          </w:p>
        </w:tc>
        <w:tc>
          <w:tcPr>
            <w:tcW w:w="1239" w:type="dxa"/>
            <w:gridSpan w:val="4"/>
            <w:shd w:val="clear" w:color="auto" w:fill="4472C4" w:themeFill="accent1"/>
            <w:vAlign w:val="center"/>
          </w:tcPr>
          <w:p w14:paraId="01DD5767" w14:textId="77777777" w:rsidR="006B343C" w:rsidRPr="003A168B" w:rsidRDefault="006B343C" w:rsidP="00BB7E20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Mes 2</w:t>
            </w:r>
          </w:p>
        </w:tc>
        <w:tc>
          <w:tcPr>
            <w:tcW w:w="1239" w:type="dxa"/>
            <w:gridSpan w:val="4"/>
            <w:shd w:val="clear" w:color="auto" w:fill="4472C4" w:themeFill="accent1"/>
            <w:vAlign w:val="center"/>
          </w:tcPr>
          <w:p w14:paraId="236EC889" w14:textId="77777777" w:rsidR="006B343C" w:rsidRPr="003A168B" w:rsidRDefault="006B343C" w:rsidP="00BB7E20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Mes 3</w:t>
            </w:r>
          </w:p>
        </w:tc>
        <w:tc>
          <w:tcPr>
            <w:tcW w:w="1239" w:type="dxa"/>
            <w:gridSpan w:val="4"/>
            <w:shd w:val="clear" w:color="auto" w:fill="4472C4" w:themeFill="accent1"/>
            <w:vAlign w:val="center"/>
          </w:tcPr>
          <w:p w14:paraId="66B0764D" w14:textId="1265542C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Mes 4</w:t>
            </w:r>
          </w:p>
        </w:tc>
        <w:tc>
          <w:tcPr>
            <w:tcW w:w="1239" w:type="dxa"/>
            <w:gridSpan w:val="4"/>
            <w:shd w:val="clear" w:color="auto" w:fill="4472C4" w:themeFill="accent1"/>
            <w:vAlign w:val="center"/>
          </w:tcPr>
          <w:p w14:paraId="6F347880" w14:textId="5755DBD2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Mes 5</w:t>
            </w:r>
          </w:p>
        </w:tc>
      </w:tr>
      <w:tr w:rsidR="006B343C" w:rsidRPr="006B343C" w14:paraId="0C1733D3" w14:textId="33BE9EA0" w:rsidTr="009F2922">
        <w:trPr>
          <w:trHeight w:val="708"/>
          <w:jc w:val="center"/>
        </w:trPr>
        <w:tc>
          <w:tcPr>
            <w:tcW w:w="1465" w:type="dxa"/>
            <w:vMerge/>
            <w:shd w:val="clear" w:color="auto" w:fill="4472C4" w:themeFill="accent1"/>
            <w:vAlign w:val="center"/>
          </w:tcPr>
          <w:p w14:paraId="2EF2AC3B" w14:textId="77777777" w:rsidR="006B343C" w:rsidRPr="003A168B" w:rsidRDefault="006B343C" w:rsidP="006B343C">
            <w:pPr>
              <w:widowControl w:val="0"/>
              <w:spacing w:line="276" w:lineRule="auto"/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4472C4" w:themeFill="accent1"/>
            <w:vAlign w:val="center"/>
          </w:tcPr>
          <w:p w14:paraId="2EC60CC1" w14:textId="77777777" w:rsidR="006B343C" w:rsidRPr="003A168B" w:rsidRDefault="006B343C" w:rsidP="006B343C">
            <w:pPr>
              <w:widowControl w:val="0"/>
              <w:spacing w:line="276" w:lineRule="auto"/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62" w:type="dxa"/>
            <w:vMerge/>
            <w:shd w:val="clear" w:color="auto" w:fill="4472C4" w:themeFill="accent1"/>
            <w:vAlign w:val="center"/>
          </w:tcPr>
          <w:p w14:paraId="7EE4203A" w14:textId="77777777" w:rsidR="006B343C" w:rsidRPr="003A168B" w:rsidRDefault="006B343C" w:rsidP="006B343C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10B5424A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309" w:type="dxa"/>
            <w:shd w:val="clear" w:color="auto" w:fill="4472C4" w:themeFill="accent1"/>
            <w:vAlign w:val="center"/>
          </w:tcPr>
          <w:p w14:paraId="14BCD60B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2B6C3093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7090434D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6972E13F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309" w:type="dxa"/>
            <w:shd w:val="clear" w:color="auto" w:fill="4472C4" w:themeFill="accent1"/>
            <w:vAlign w:val="center"/>
          </w:tcPr>
          <w:p w14:paraId="77382CE3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411EFC19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5CBA19D5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6A7DD68B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309" w:type="dxa"/>
            <w:shd w:val="clear" w:color="auto" w:fill="4472C4" w:themeFill="accent1"/>
            <w:vAlign w:val="center"/>
          </w:tcPr>
          <w:p w14:paraId="789C8E59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290DF634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17AAE4C3" w14:textId="7777777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309" w:type="dxa"/>
            <w:shd w:val="clear" w:color="auto" w:fill="4472C4" w:themeFill="accent1"/>
            <w:vAlign w:val="center"/>
          </w:tcPr>
          <w:p w14:paraId="408BC928" w14:textId="59CE464C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4DB0DD4B" w14:textId="596BB09E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15267751" w14:textId="13638387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7FBC1592" w14:textId="6BB99B9F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309" w:type="dxa"/>
            <w:shd w:val="clear" w:color="auto" w:fill="4472C4" w:themeFill="accent1"/>
            <w:vAlign w:val="center"/>
          </w:tcPr>
          <w:p w14:paraId="6D947640" w14:textId="265DC0DF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73896AF6" w14:textId="75BCFAF5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79D946FD" w14:textId="6DF481F0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310" w:type="dxa"/>
            <w:shd w:val="clear" w:color="auto" w:fill="4472C4" w:themeFill="accent1"/>
            <w:vAlign w:val="center"/>
          </w:tcPr>
          <w:p w14:paraId="32D826EF" w14:textId="5829B49E" w:rsidR="006B343C" w:rsidRPr="003A168B" w:rsidRDefault="006B343C" w:rsidP="006B343C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3A168B">
              <w:rPr>
                <w:color w:val="FFFFFF" w:themeColor="background1"/>
                <w:sz w:val="20"/>
                <w:szCs w:val="20"/>
              </w:rPr>
              <w:t>4</w:t>
            </w:r>
          </w:p>
        </w:tc>
      </w:tr>
      <w:tr w:rsidR="006B343C" w:rsidRPr="00775B74" w14:paraId="3E992854" w14:textId="568CC1EC" w:rsidTr="008A7F62">
        <w:trPr>
          <w:trHeight w:val="177"/>
          <w:jc w:val="center"/>
        </w:trPr>
        <w:tc>
          <w:tcPr>
            <w:tcW w:w="1465" w:type="dxa"/>
            <w:shd w:val="clear" w:color="auto" w:fill="BFBFBF"/>
            <w:vAlign w:val="bottom"/>
          </w:tcPr>
          <w:p w14:paraId="712BD814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 xml:space="preserve">ETAPA 1 </w:t>
            </w:r>
          </w:p>
        </w:tc>
        <w:tc>
          <w:tcPr>
            <w:tcW w:w="1700" w:type="dxa"/>
            <w:shd w:val="clear" w:color="auto" w:fill="BFBFBF"/>
            <w:vAlign w:val="center"/>
          </w:tcPr>
          <w:p w14:paraId="3A0D5A79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  <w:r w:rsidRPr="00775B7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2D549A51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1B0DE68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1951127A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563E8BDD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38888A4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92EB730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40369902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0998C323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4482CE49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930A5AD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0A50D1EA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5991BF58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47667BCB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</w:tcPr>
          <w:p w14:paraId="114EBDD8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4D5C5AA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80CB517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A8C253F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7D7DBF52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C219A08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01F1ED1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0F8529F" w14:textId="102C5F3F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</w:tr>
      <w:tr w:rsidR="006B343C" w:rsidRPr="00775B74" w14:paraId="113BE89E" w14:textId="50829533" w:rsidTr="008A7F62">
        <w:trPr>
          <w:trHeight w:val="255"/>
          <w:jc w:val="center"/>
        </w:trPr>
        <w:tc>
          <w:tcPr>
            <w:tcW w:w="1465" w:type="dxa"/>
            <w:shd w:val="clear" w:color="auto" w:fill="FFFFFF"/>
            <w:vAlign w:val="center"/>
          </w:tcPr>
          <w:p w14:paraId="14AD001D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rFonts w:eastAsia="Calibri"/>
                <w:sz w:val="20"/>
                <w:szCs w:val="20"/>
              </w:rPr>
              <w:t>Actividad 1</w:t>
            </w:r>
          </w:p>
        </w:tc>
        <w:tc>
          <w:tcPr>
            <w:tcW w:w="1700" w:type="dxa"/>
            <w:shd w:val="clear" w:color="auto" w:fill="FFFFFF"/>
            <w:vAlign w:val="center"/>
          </w:tcPr>
          <w:p w14:paraId="4BEA0F62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6D5CFAF1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313CF50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4A04E8EF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3968ED7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096BDE5B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0A3E0BE6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095B2AEF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098AC508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BB56BD8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9F71030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4634EFA8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77DAE149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301A4E2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</w:tcPr>
          <w:p w14:paraId="6589D686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3F7B103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04EB43C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66503E3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4C530E1B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9510697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4768E19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CA2AB9E" w14:textId="72EC1260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</w:tr>
      <w:tr w:rsidR="006B343C" w:rsidRPr="00775B74" w14:paraId="2497AD16" w14:textId="66B63688" w:rsidTr="008A7F62">
        <w:trPr>
          <w:trHeight w:val="275"/>
          <w:jc w:val="center"/>
        </w:trPr>
        <w:tc>
          <w:tcPr>
            <w:tcW w:w="1465" w:type="dxa"/>
            <w:shd w:val="clear" w:color="auto" w:fill="FFFFFF"/>
            <w:vAlign w:val="center"/>
          </w:tcPr>
          <w:p w14:paraId="4257AC9F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rFonts w:eastAsia="Calibri"/>
                <w:sz w:val="20"/>
                <w:szCs w:val="20"/>
              </w:rPr>
              <w:t>Actividad 2</w:t>
            </w:r>
          </w:p>
        </w:tc>
        <w:tc>
          <w:tcPr>
            <w:tcW w:w="1700" w:type="dxa"/>
            <w:shd w:val="clear" w:color="auto" w:fill="FFFFFF"/>
            <w:vAlign w:val="center"/>
          </w:tcPr>
          <w:p w14:paraId="38862495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0D363349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735A321C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66415E05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74C0DDC6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608EDB7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3F9457D4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38FA2B65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705F9130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1D51D3ED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73BFDB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03824947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3841E7CF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5366C0D2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</w:tcPr>
          <w:p w14:paraId="4F0BF596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8D94B25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3248123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A7B0C7C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2D9AB2AF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2C5C1E9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7ACD56C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756F15E" w14:textId="756216A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</w:tr>
      <w:tr w:rsidR="006B343C" w:rsidRPr="00775B74" w14:paraId="7E73F0C8" w14:textId="2D82931F" w:rsidTr="008A7F62">
        <w:trPr>
          <w:trHeight w:val="255"/>
          <w:jc w:val="center"/>
        </w:trPr>
        <w:tc>
          <w:tcPr>
            <w:tcW w:w="1465" w:type="dxa"/>
            <w:shd w:val="clear" w:color="auto" w:fill="D9D9D9"/>
            <w:vAlign w:val="center"/>
          </w:tcPr>
          <w:p w14:paraId="69D7E32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 xml:space="preserve">Resultado </w:t>
            </w:r>
          </w:p>
        </w:tc>
        <w:tc>
          <w:tcPr>
            <w:tcW w:w="1700" w:type="dxa"/>
            <w:shd w:val="clear" w:color="auto" w:fill="D9D9D9"/>
            <w:vAlign w:val="center"/>
          </w:tcPr>
          <w:p w14:paraId="1A3352C6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3DFB4175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B0B02F0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207C9E6F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7D6DBD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38BDC1CB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2C06308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09A42564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793B2DFD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E6039B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7C943185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5C3CB320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1FB0BD8D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5A64856A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</w:tcPr>
          <w:p w14:paraId="5133C03F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962FEBD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5D367EE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A471C68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2519A0DE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33D2B61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CB61410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552E8F4" w14:textId="202F49ED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</w:tr>
      <w:tr w:rsidR="006B343C" w:rsidRPr="00775B74" w14:paraId="0040FD90" w14:textId="1151F1D1" w:rsidTr="008A7F62">
        <w:trPr>
          <w:trHeight w:val="255"/>
          <w:jc w:val="center"/>
        </w:trPr>
        <w:tc>
          <w:tcPr>
            <w:tcW w:w="1465" w:type="dxa"/>
            <w:shd w:val="clear" w:color="auto" w:fill="D9D9D9"/>
            <w:vAlign w:val="center"/>
          </w:tcPr>
          <w:p w14:paraId="40E917B3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>Entregable</w:t>
            </w:r>
          </w:p>
        </w:tc>
        <w:tc>
          <w:tcPr>
            <w:tcW w:w="1700" w:type="dxa"/>
            <w:shd w:val="clear" w:color="auto" w:fill="D9D9D9"/>
            <w:vAlign w:val="center"/>
          </w:tcPr>
          <w:p w14:paraId="493F0F5C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shd w:val="clear" w:color="auto" w:fill="FFFFFF"/>
            <w:vAlign w:val="bottom"/>
          </w:tcPr>
          <w:p w14:paraId="133D1464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943FD3F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30572737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A882DD8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553682B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BD03C60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1EA8E101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FCCAAB2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9BD4581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6D2053B5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0C382BB0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61F0A5D3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681673E7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0B08F0B9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107A0A7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CAB1064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9A0B18E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04C87DA4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A88A305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6E2B144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FB697F3" w14:textId="1B4D9990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</w:tr>
      <w:tr w:rsidR="006B343C" w:rsidRPr="00775B74" w14:paraId="6B889060" w14:textId="3A12BEB1" w:rsidTr="008A7F62">
        <w:trPr>
          <w:trHeight w:val="196"/>
          <w:jc w:val="center"/>
        </w:trPr>
        <w:tc>
          <w:tcPr>
            <w:tcW w:w="1465" w:type="dxa"/>
            <w:shd w:val="clear" w:color="auto" w:fill="BFBFBF"/>
            <w:vAlign w:val="center"/>
          </w:tcPr>
          <w:p w14:paraId="584C349C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>ETAPA 2</w:t>
            </w:r>
          </w:p>
        </w:tc>
        <w:tc>
          <w:tcPr>
            <w:tcW w:w="1700" w:type="dxa"/>
            <w:shd w:val="clear" w:color="auto" w:fill="BFBFBF"/>
            <w:vAlign w:val="center"/>
          </w:tcPr>
          <w:p w14:paraId="7E8B2075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  <w:r w:rsidRPr="00775B7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3A692449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EA1E10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5343BC70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8A0F352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01A37A71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779CF8DF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5C046937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30453F12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B915214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4106C07A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3B12E1DC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5E6F9115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791DBC80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</w:tcPr>
          <w:p w14:paraId="4D32A877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B75BD84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EF43416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97F269A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7DF8D063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D5F5C20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E5E22B2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C2A66F6" w14:textId="65216528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</w:tr>
      <w:tr w:rsidR="006B343C" w:rsidRPr="00775B74" w14:paraId="01832391" w14:textId="66C3AC68" w:rsidTr="008A7F62">
        <w:trPr>
          <w:trHeight w:val="216"/>
          <w:jc w:val="center"/>
        </w:trPr>
        <w:tc>
          <w:tcPr>
            <w:tcW w:w="1465" w:type="dxa"/>
            <w:shd w:val="clear" w:color="auto" w:fill="FFFFFF"/>
            <w:vAlign w:val="center"/>
          </w:tcPr>
          <w:p w14:paraId="71179A47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rFonts w:eastAsia="Calibri"/>
                <w:sz w:val="20"/>
                <w:szCs w:val="20"/>
              </w:rPr>
              <w:t>Actividad 1</w:t>
            </w:r>
          </w:p>
        </w:tc>
        <w:tc>
          <w:tcPr>
            <w:tcW w:w="1700" w:type="dxa"/>
            <w:shd w:val="clear" w:color="auto" w:fill="FFFFFF"/>
            <w:vAlign w:val="center"/>
          </w:tcPr>
          <w:p w14:paraId="318679D3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0EFC5A03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0215EE13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1E5AFF3C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3FE5A59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FDCBFA0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02B05F48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4343EDE6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00A78DC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4CCB5468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F71F45F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41B8AB24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48A5A9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AC357BC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</w:tcPr>
          <w:p w14:paraId="2823DC4C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2C71A2B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B438CD5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97E9D79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696C107C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1C1439B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E4B73FE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BB9F00A" w14:textId="6F68F249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</w:tr>
      <w:tr w:rsidR="006B343C" w:rsidRPr="00775B74" w14:paraId="70B0E50D" w14:textId="6B89698A" w:rsidTr="008A7F62">
        <w:trPr>
          <w:trHeight w:val="255"/>
          <w:jc w:val="center"/>
        </w:trPr>
        <w:tc>
          <w:tcPr>
            <w:tcW w:w="1465" w:type="dxa"/>
            <w:shd w:val="clear" w:color="auto" w:fill="FFFFFF"/>
            <w:vAlign w:val="center"/>
          </w:tcPr>
          <w:p w14:paraId="1EF81D10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rFonts w:eastAsia="Calibri"/>
                <w:sz w:val="20"/>
                <w:szCs w:val="20"/>
              </w:rPr>
              <w:t>Actividad 2</w:t>
            </w:r>
          </w:p>
        </w:tc>
        <w:tc>
          <w:tcPr>
            <w:tcW w:w="1700" w:type="dxa"/>
            <w:shd w:val="clear" w:color="auto" w:fill="FFFFFF"/>
            <w:vAlign w:val="center"/>
          </w:tcPr>
          <w:p w14:paraId="2F7FA8CF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4F7BE2CE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5EB8D39C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739AF6DD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1AFD6B68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070E36A6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475324D1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5BB84DB3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4889BBD2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6F7416D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3695E025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2EC4B459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4B478A0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12881F1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</w:tcPr>
          <w:p w14:paraId="7869C9CA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D6F3A7B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F2329F7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30DEC29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48298516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BE36C91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EC8E3C5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1A2B12C" w14:textId="072D8591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</w:tr>
      <w:tr w:rsidR="006B343C" w:rsidRPr="00775B74" w14:paraId="10FA0495" w14:textId="29B019B6" w:rsidTr="008A7F62">
        <w:trPr>
          <w:trHeight w:val="216"/>
          <w:jc w:val="center"/>
        </w:trPr>
        <w:tc>
          <w:tcPr>
            <w:tcW w:w="1465" w:type="dxa"/>
            <w:shd w:val="clear" w:color="auto" w:fill="D9D9D9"/>
            <w:vAlign w:val="center"/>
          </w:tcPr>
          <w:p w14:paraId="4D501FE1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 xml:space="preserve">Resultado </w:t>
            </w:r>
          </w:p>
        </w:tc>
        <w:tc>
          <w:tcPr>
            <w:tcW w:w="1700" w:type="dxa"/>
            <w:shd w:val="clear" w:color="auto" w:fill="D9D9D9"/>
            <w:vAlign w:val="center"/>
          </w:tcPr>
          <w:p w14:paraId="15E3D3D5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604244BB" w14:textId="77777777" w:rsidR="006B343C" w:rsidRPr="00775B74" w:rsidRDefault="006B343C" w:rsidP="00BB7E20">
            <w:pPr>
              <w:jc w:val="center"/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6953962B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46B4E077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413FDD7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DFDD4F5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7DDF8927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039D8852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4D835BAC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4360C3EE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72495142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  <w:vAlign w:val="bottom"/>
          </w:tcPr>
          <w:p w14:paraId="01BF3BFA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206CA7FC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10" w:type="dxa"/>
            <w:shd w:val="clear" w:color="auto" w:fill="FFFFFF"/>
            <w:vAlign w:val="bottom"/>
          </w:tcPr>
          <w:p w14:paraId="037530F1" w14:textId="77777777" w:rsidR="006B343C" w:rsidRPr="00775B74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309" w:type="dxa"/>
            <w:shd w:val="clear" w:color="auto" w:fill="FFFFFF"/>
          </w:tcPr>
          <w:p w14:paraId="52EDFFF6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F817256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40C0B48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D19B249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2DD94801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3AC0BA9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A47F5D5" w14:textId="77777777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3D721D9" w14:textId="7713F013" w:rsidR="006B343C" w:rsidRPr="00775B74" w:rsidRDefault="006B343C" w:rsidP="00BB7E20">
            <w:pPr>
              <w:rPr>
                <w:sz w:val="20"/>
                <w:szCs w:val="20"/>
              </w:rPr>
            </w:pPr>
          </w:p>
        </w:tc>
      </w:tr>
      <w:tr w:rsidR="006B343C" w:rsidRPr="004F16BB" w14:paraId="1B1FF512" w14:textId="43ABC8AE" w:rsidTr="008A7F62">
        <w:trPr>
          <w:trHeight w:val="216"/>
          <w:jc w:val="center"/>
        </w:trPr>
        <w:tc>
          <w:tcPr>
            <w:tcW w:w="1465" w:type="dxa"/>
            <w:shd w:val="clear" w:color="auto" w:fill="D9D9D9"/>
            <w:vAlign w:val="center"/>
          </w:tcPr>
          <w:p w14:paraId="628E85CB" w14:textId="77777777" w:rsidR="006B343C" w:rsidRPr="004F16BB" w:rsidRDefault="006B343C" w:rsidP="00BB7E20">
            <w:pPr>
              <w:rPr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>Entregable</w:t>
            </w:r>
          </w:p>
        </w:tc>
        <w:tc>
          <w:tcPr>
            <w:tcW w:w="1700" w:type="dxa"/>
            <w:shd w:val="clear" w:color="auto" w:fill="D9D9D9"/>
            <w:vAlign w:val="center"/>
          </w:tcPr>
          <w:p w14:paraId="10AFA965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shd w:val="clear" w:color="auto" w:fill="FFFFFF"/>
            <w:vAlign w:val="bottom"/>
          </w:tcPr>
          <w:p w14:paraId="3E0249B4" w14:textId="77777777" w:rsidR="006B343C" w:rsidRPr="004F16BB" w:rsidRDefault="006B343C" w:rsidP="00BB7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8D25933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38B4FF6D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2B7C2DB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EBAFF43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6DF6D8D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547AAD9C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01632F63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51DAA27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6E15750E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48388C0D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C61B334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0B249BA0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6138AA35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5E68D2B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8C28344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932769C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0FFD0D46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9F2FEA8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A207720" w14:textId="77777777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03E96A0" w14:textId="337316A6" w:rsidR="006B343C" w:rsidRPr="004F16BB" w:rsidRDefault="006B343C" w:rsidP="00BB7E20">
            <w:pPr>
              <w:rPr>
                <w:sz w:val="20"/>
                <w:szCs w:val="20"/>
              </w:rPr>
            </w:pPr>
          </w:p>
        </w:tc>
      </w:tr>
      <w:tr w:rsidR="006B343C" w:rsidRPr="004F16BB" w14:paraId="7FAA19E9" w14:textId="66D1E143" w:rsidTr="008A7F62">
        <w:trPr>
          <w:trHeight w:val="216"/>
          <w:jc w:val="center"/>
        </w:trPr>
        <w:tc>
          <w:tcPr>
            <w:tcW w:w="1465" w:type="dxa"/>
            <w:shd w:val="clear" w:color="auto" w:fill="BFBFBF"/>
            <w:vAlign w:val="center"/>
          </w:tcPr>
          <w:p w14:paraId="2B480EF2" w14:textId="6ADA12A5" w:rsidR="006B343C" w:rsidRPr="00775B74" w:rsidRDefault="006B343C" w:rsidP="00F74850">
            <w:pPr>
              <w:rPr>
                <w:rFonts w:eastAsia="Calibri"/>
                <w:b/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 xml:space="preserve">ETAPA </w:t>
            </w:r>
            <w:r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1700" w:type="dxa"/>
            <w:shd w:val="clear" w:color="auto" w:fill="BFBFBF"/>
            <w:vAlign w:val="center"/>
          </w:tcPr>
          <w:p w14:paraId="067234A8" w14:textId="51F1BC15" w:rsidR="006B343C" w:rsidRPr="004F16BB" w:rsidRDefault="006B343C" w:rsidP="00F74850">
            <w:pPr>
              <w:rPr>
                <w:sz w:val="20"/>
                <w:szCs w:val="20"/>
              </w:rPr>
            </w:pPr>
            <w:r w:rsidRPr="00775B7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665AC33B" w14:textId="77777777" w:rsidR="006B343C" w:rsidRPr="004F16BB" w:rsidRDefault="006B343C" w:rsidP="00F74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300A319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0A7DC8C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68D4EB2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610BD8F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0B44E7F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6D83165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8FBEE6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3F4C7B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09DC3F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6F72CAF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1E06A0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950465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49A5ED0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D81FE6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F08AE3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B118D0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3B5B9C1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480A6DA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68DDA6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CBBA3E1" w14:textId="002940C1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</w:tr>
      <w:tr w:rsidR="006B343C" w:rsidRPr="004F16BB" w14:paraId="33A9CE21" w14:textId="736898CC" w:rsidTr="008A7F62">
        <w:trPr>
          <w:trHeight w:val="216"/>
          <w:jc w:val="center"/>
        </w:trPr>
        <w:tc>
          <w:tcPr>
            <w:tcW w:w="1465" w:type="dxa"/>
            <w:shd w:val="clear" w:color="auto" w:fill="FFFFFF"/>
            <w:vAlign w:val="center"/>
          </w:tcPr>
          <w:p w14:paraId="33A98970" w14:textId="41C94061" w:rsidR="006B343C" w:rsidRPr="00775B74" w:rsidRDefault="006B343C" w:rsidP="00F74850">
            <w:pPr>
              <w:rPr>
                <w:rFonts w:eastAsia="Calibri"/>
                <w:b/>
                <w:sz w:val="20"/>
                <w:szCs w:val="20"/>
              </w:rPr>
            </w:pPr>
            <w:r w:rsidRPr="00775B74">
              <w:rPr>
                <w:rFonts w:eastAsia="Calibri"/>
                <w:sz w:val="20"/>
                <w:szCs w:val="20"/>
              </w:rPr>
              <w:t>Actividad 1</w:t>
            </w:r>
          </w:p>
        </w:tc>
        <w:tc>
          <w:tcPr>
            <w:tcW w:w="1700" w:type="dxa"/>
            <w:shd w:val="clear" w:color="auto" w:fill="FFFFFF"/>
            <w:vAlign w:val="center"/>
          </w:tcPr>
          <w:p w14:paraId="0A0A4ECE" w14:textId="60B79F67" w:rsidR="006B343C" w:rsidRPr="004F16BB" w:rsidRDefault="006B343C" w:rsidP="00F7485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487DE264" w14:textId="77777777" w:rsidR="006B343C" w:rsidRPr="004F16BB" w:rsidRDefault="006B343C" w:rsidP="00F74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06300F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1128565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384852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DF4B1DD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F58217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03086BD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51E8F0A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06274B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C244142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25E8645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F5DE52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02DB01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435BC16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2179CC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EE7658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E2DB119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59EFDE8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237CD3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1C85C0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EBAB08A" w14:textId="5F1BAA29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</w:tr>
      <w:tr w:rsidR="006B343C" w:rsidRPr="004F16BB" w14:paraId="6D129723" w14:textId="0D8C534E" w:rsidTr="008A7F62">
        <w:trPr>
          <w:trHeight w:val="216"/>
          <w:jc w:val="center"/>
        </w:trPr>
        <w:tc>
          <w:tcPr>
            <w:tcW w:w="1465" w:type="dxa"/>
            <w:shd w:val="clear" w:color="auto" w:fill="FFFFFF"/>
            <w:vAlign w:val="center"/>
          </w:tcPr>
          <w:p w14:paraId="377E6860" w14:textId="7F6B2E45" w:rsidR="006B343C" w:rsidRPr="00775B74" w:rsidRDefault="006B343C" w:rsidP="00F74850">
            <w:pPr>
              <w:rPr>
                <w:rFonts w:eastAsia="Calibri"/>
                <w:b/>
                <w:sz w:val="20"/>
                <w:szCs w:val="20"/>
              </w:rPr>
            </w:pPr>
            <w:r w:rsidRPr="00775B74">
              <w:rPr>
                <w:rFonts w:eastAsia="Calibri"/>
                <w:sz w:val="20"/>
                <w:szCs w:val="20"/>
              </w:rPr>
              <w:t>Actividad 2</w:t>
            </w:r>
          </w:p>
        </w:tc>
        <w:tc>
          <w:tcPr>
            <w:tcW w:w="1700" w:type="dxa"/>
            <w:shd w:val="clear" w:color="auto" w:fill="FFFFFF"/>
            <w:vAlign w:val="center"/>
          </w:tcPr>
          <w:p w14:paraId="0776FDAD" w14:textId="4DDB16EF" w:rsidR="006B343C" w:rsidRPr="004F16BB" w:rsidRDefault="006B343C" w:rsidP="00F7485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7AEE89C5" w14:textId="77777777" w:rsidR="006B343C" w:rsidRPr="004F16BB" w:rsidRDefault="006B343C" w:rsidP="00F74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C28460D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2014216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F51A37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9F7DCAD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4D99C4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5B4D624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2C01BD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EF86C4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B5EDEF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019BCD2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118E49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30770B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27B1F45F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0F8AECF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F573449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F7D9C6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30E4F022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9DD1959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22252B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B649347" w14:textId="5D127226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</w:tr>
      <w:tr w:rsidR="006B343C" w:rsidRPr="004F16BB" w14:paraId="21010E90" w14:textId="49B5D893" w:rsidTr="008A7F62">
        <w:trPr>
          <w:trHeight w:val="216"/>
          <w:jc w:val="center"/>
        </w:trPr>
        <w:tc>
          <w:tcPr>
            <w:tcW w:w="1465" w:type="dxa"/>
            <w:shd w:val="clear" w:color="auto" w:fill="D9D9D9"/>
            <w:vAlign w:val="center"/>
          </w:tcPr>
          <w:p w14:paraId="6C1C5C4D" w14:textId="690BB10E" w:rsidR="006B343C" w:rsidRPr="00775B74" w:rsidRDefault="006B343C" w:rsidP="00F74850">
            <w:pPr>
              <w:rPr>
                <w:rFonts w:eastAsia="Calibri"/>
                <w:b/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 xml:space="preserve">Resultado </w:t>
            </w:r>
          </w:p>
        </w:tc>
        <w:tc>
          <w:tcPr>
            <w:tcW w:w="1700" w:type="dxa"/>
            <w:shd w:val="clear" w:color="auto" w:fill="D9D9D9"/>
            <w:vAlign w:val="center"/>
          </w:tcPr>
          <w:p w14:paraId="170DF49B" w14:textId="009444F3" w:rsidR="006B343C" w:rsidRPr="004F16BB" w:rsidRDefault="006B343C" w:rsidP="00F7485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0D6D90E3" w14:textId="77777777" w:rsidR="006B343C" w:rsidRPr="004F16BB" w:rsidRDefault="006B343C" w:rsidP="00F74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F5C1F3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4C27720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04D5A1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2861A5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DAE653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266D930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4AE0EE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47E2622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6689B00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4B32056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90647F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610398C2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2DECD83F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230B529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1A2E2A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0DDE4C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0B9E846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B4A42A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AEBD55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0426335" w14:textId="5C9A7E51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</w:tr>
      <w:tr w:rsidR="006B343C" w:rsidRPr="004F16BB" w14:paraId="1DF36BEB" w14:textId="39F114EE" w:rsidTr="008A7F62">
        <w:trPr>
          <w:trHeight w:val="162"/>
          <w:jc w:val="center"/>
        </w:trPr>
        <w:tc>
          <w:tcPr>
            <w:tcW w:w="1465" w:type="dxa"/>
            <w:shd w:val="clear" w:color="auto" w:fill="D9D9D9"/>
            <w:vAlign w:val="center"/>
          </w:tcPr>
          <w:p w14:paraId="3895BA40" w14:textId="5325D01B" w:rsidR="006B343C" w:rsidRPr="00775B74" w:rsidRDefault="006B343C" w:rsidP="00F74850">
            <w:pPr>
              <w:rPr>
                <w:rFonts w:eastAsia="Calibri"/>
                <w:b/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>Entregable</w:t>
            </w:r>
          </w:p>
        </w:tc>
        <w:tc>
          <w:tcPr>
            <w:tcW w:w="1700" w:type="dxa"/>
            <w:shd w:val="clear" w:color="auto" w:fill="D9D9D9"/>
            <w:vAlign w:val="center"/>
          </w:tcPr>
          <w:p w14:paraId="6316EF7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shd w:val="clear" w:color="auto" w:fill="FFFFFF"/>
            <w:vAlign w:val="bottom"/>
          </w:tcPr>
          <w:p w14:paraId="01ED3CEA" w14:textId="77777777" w:rsidR="006B343C" w:rsidRPr="004F16BB" w:rsidRDefault="006B343C" w:rsidP="00F74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0546959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7FE52DE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61FC1CB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B5A583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3F8380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54899DB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E751C8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DD50C3D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614350C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6E7EF39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753565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32374CF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7D6711D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6247112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F12A51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9535BD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4DF5FDE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11B2BE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A6F858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70BCC034" w14:textId="1825CE46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</w:tr>
      <w:tr w:rsidR="006B343C" w:rsidRPr="004F16BB" w14:paraId="6A449F56" w14:textId="55A436F2" w:rsidTr="008A7F62">
        <w:trPr>
          <w:trHeight w:val="216"/>
          <w:jc w:val="center"/>
        </w:trPr>
        <w:tc>
          <w:tcPr>
            <w:tcW w:w="1465" w:type="dxa"/>
            <w:shd w:val="clear" w:color="auto" w:fill="BFBFBF"/>
            <w:vAlign w:val="center"/>
          </w:tcPr>
          <w:p w14:paraId="4F2CA15C" w14:textId="60A9366F" w:rsidR="006B343C" w:rsidRPr="00775B74" w:rsidRDefault="006B343C" w:rsidP="00F74850">
            <w:pPr>
              <w:rPr>
                <w:rFonts w:eastAsia="Calibri"/>
                <w:b/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 xml:space="preserve">ETAPA </w:t>
            </w:r>
            <w:r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1700" w:type="dxa"/>
            <w:shd w:val="clear" w:color="auto" w:fill="BFBFBF"/>
            <w:vAlign w:val="center"/>
          </w:tcPr>
          <w:p w14:paraId="7E372607" w14:textId="63ADD391" w:rsidR="006B343C" w:rsidRPr="004F16BB" w:rsidRDefault="006B343C" w:rsidP="00F74850">
            <w:pPr>
              <w:rPr>
                <w:sz w:val="20"/>
                <w:szCs w:val="20"/>
              </w:rPr>
            </w:pPr>
            <w:r w:rsidRPr="00775B74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24BAD20E" w14:textId="77777777" w:rsidR="006B343C" w:rsidRPr="004F16BB" w:rsidRDefault="006B343C" w:rsidP="00F74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E19322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17A5346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7D7CBB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6CAE770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C19420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7007C5F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542551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0CC754C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60B64A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0E20394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0542028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067D58D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40B99AA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B6E611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48E9AB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DD1907B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5BA0952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A86C42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F209F0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7DCC87E" w14:textId="1A68C77C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</w:tr>
      <w:tr w:rsidR="006B343C" w:rsidRPr="004F16BB" w14:paraId="28402AC4" w14:textId="3CEBF0D7" w:rsidTr="008A7F62">
        <w:trPr>
          <w:trHeight w:val="216"/>
          <w:jc w:val="center"/>
        </w:trPr>
        <w:tc>
          <w:tcPr>
            <w:tcW w:w="1465" w:type="dxa"/>
            <w:shd w:val="clear" w:color="auto" w:fill="FFFFFF"/>
            <w:vAlign w:val="center"/>
          </w:tcPr>
          <w:p w14:paraId="262616AF" w14:textId="1E9A4542" w:rsidR="006B343C" w:rsidRPr="00775B74" w:rsidRDefault="006B343C" w:rsidP="00F74850">
            <w:pPr>
              <w:rPr>
                <w:rFonts w:eastAsia="Calibri"/>
                <w:b/>
                <w:sz w:val="20"/>
                <w:szCs w:val="20"/>
              </w:rPr>
            </w:pPr>
            <w:r w:rsidRPr="00775B74">
              <w:rPr>
                <w:rFonts w:eastAsia="Calibri"/>
                <w:sz w:val="20"/>
                <w:szCs w:val="20"/>
              </w:rPr>
              <w:t>Actividad 1</w:t>
            </w:r>
          </w:p>
        </w:tc>
        <w:tc>
          <w:tcPr>
            <w:tcW w:w="1700" w:type="dxa"/>
            <w:shd w:val="clear" w:color="auto" w:fill="FFFFFF"/>
            <w:vAlign w:val="center"/>
          </w:tcPr>
          <w:p w14:paraId="1E4102CE" w14:textId="1F5FB7D1" w:rsidR="006B343C" w:rsidRPr="004F16BB" w:rsidRDefault="006B343C" w:rsidP="00F7485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3F155A66" w14:textId="77777777" w:rsidR="006B343C" w:rsidRPr="004F16BB" w:rsidRDefault="006B343C" w:rsidP="00F74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139D26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124A4B22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7311F4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289F562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1977D7A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6BB5991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30BF1D8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EDC04BB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9AE411D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3D04E4C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FCA828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6FF8BFB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302BC89D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1ABBF4C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7AAEDB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36E0A0D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1F8471A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70836AF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5126A17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28342FE" w14:textId="7E8ADC21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</w:tr>
      <w:tr w:rsidR="006B343C" w:rsidRPr="004F16BB" w14:paraId="6132CE5F" w14:textId="0EE4F82B" w:rsidTr="008A7F62">
        <w:trPr>
          <w:trHeight w:val="216"/>
          <w:jc w:val="center"/>
        </w:trPr>
        <w:tc>
          <w:tcPr>
            <w:tcW w:w="1465" w:type="dxa"/>
            <w:shd w:val="clear" w:color="auto" w:fill="FFFFFF"/>
            <w:vAlign w:val="center"/>
          </w:tcPr>
          <w:p w14:paraId="6C61EF6E" w14:textId="361B814D" w:rsidR="006B343C" w:rsidRPr="00775B74" w:rsidRDefault="006B343C" w:rsidP="00F74850">
            <w:pPr>
              <w:rPr>
                <w:rFonts w:eastAsia="Calibri"/>
                <w:b/>
                <w:sz w:val="20"/>
                <w:szCs w:val="20"/>
              </w:rPr>
            </w:pPr>
            <w:r w:rsidRPr="00775B74">
              <w:rPr>
                <w:rFonts w:eastAsia="Calibri"/>
                <w:sz w:val="20"/>
                <w:szCs w:val="20"/>
              </w:rPr>
              <w:t>Actividad 2</w:t>
            </w:r>
          </w:p>
        </w:tc>
        <w:tc>
          <w:tcPr>
            <w:tcW w:w="1700" w:type="dxa"/>
            <w:shd w:val="clear" w:color="auto" w:fill="FFFFFF"/>
            <w:vAlign w:val="center"/>
          </w:tcPr>
          <w:p w14:paraId="042B37CA" w14:textId="583C3F89" w:rsidR="006B343C" w:rsidRPr="004F16BB" w:rsidRDefault="006B343C" w:rsidP="00F7485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0907F85C" w14:textId="77777777" w:rsidR="006B343C" w:rsidRPr="004F16BB" w:rsidRDefault="006B343C" w:rsidP="00F74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1CF88D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61C1420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E0FAB1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A226372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44DF61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5DE5A1FF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D8499D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30E9DA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2C2F3A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5C09009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606874E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25A7A4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530ACF52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0C0652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FF4672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E26E80F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65A188E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10EC12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E14622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1114A97" w14:textId="1DBC11FD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</w:tr>
      <w:tr w:rsidR="006B343C" w:rsidRPr="004F16BB" w14:paraId="5A728B5F" w14:textId="2C826517" w:rsidTr="008A7F62">
        <w:trPr>
          <w:trHeight w:val="216"/>
          <w:jc w:val="center"/>
        </w:trPr>
        <w:tc>
          <w:tcPr>
            <w:tcW w:w="1465" w:type="dxa"/>
            <w:shd w:val="clear" w:color="auto" w:fill="D9D9D9"/>
            <w:vAlign w:val="center"/>
          </w:tcPr>
          <w:p w14:paraId="6D0A5156" w14:textId="1A5E5F6F" w:rsidR="006B343C" w:rsidRPr="00775B74" w:rsidRDefault="006B343C" w:rsidP="00F74850">
            <w:pPr>
              <w:rPr>
                <w:rFonts w:eastAsia="Calibri"/>
                <w:b/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 xml:space="preserve">Resultado </w:t>
            </w:r>
          </w:p>
        </w:tc>
        <w:tc>
          <w:tcPr>
            <w:tcW w:w="1700" w:type="dxa"/>
            <w:shd w:val="clear" w:color="auto" w:fill="D9D9D9"/>
            <w:vAlign w:val="center"/>
          </w:tcPr>
          <w:p w14:paraId="3FDF3B9D" w14:textId="317FF80C" w:rsidR="006B343C" w:rsidRPr="004F16BB" w:rsidRDefault="006B343C" w:rsidP="00F74850">
            <w:pPr>
              <w:rPr>
                <w:sz w:val="20"/>
                <w:szCs w:val="20"/>
              </w:rPr>
            </w:pPr>
            <w:r w:rsidRPr="00775B74">
              <w:rPr>
                <w:sz w:val="20"/>
                <w:szCs w:val="20"/>
              </w:rPr>
              <w:t> </w:t>
            </w:r>
          </w:p>
        </w:tc>
        <w:tc>
          <w:tcPr>
            <w:tcW w:w="1862" w:type="dxa"/>
            <w:shd w:val="clear" w:color="auto" w:fill="FFFFFF"/>
            <w:vAlign w:val="bottom"/>
          </w:tcPr>
          <w:p w14:paraId="71FEDB1C" w14:textId="77777777" w:rsidR="006B343C" w:rsidRPr="004F16BB" w:rsidRDefault="006B343C" w:rsidP="00F74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928C2A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0BC02F5A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66E54963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053D55ED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D161B59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7423EC49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12CAD4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9FF262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C66641A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5F1B286A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FEA44B9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95B3B5B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35F59C6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A7DC335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5B68D0A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74D88BB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34834E7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C651D18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3E19E59B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16CE9AE" w14:textId="7589790B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</w:tr>
      <w:tr w:rsidR="006B343C" w:rsidRPr="004F16BB" w14:paraId="07C054BD" w14:textId="4E9C9D27" w:rsidTr="008A7F62">
        <w:trPr>
          <w:trHeight w:val="216"/>
          <w:jc w:val="center"/>
        </w:trPr>
        <w:tc>
          <w:tcPr>
            <w:tcW w:w="1465" w:type="dxa"/>
            <w:shd w:val="clear" w:color="auto" w:fill="D9D9D9"/>
            <w:vAlign w:val="center"/>
          </w:tcPr>
          <w:p w14:paraId="00320987" w14:textId="155BAC38" w:rsidR="006B343C" w:rsidRPr="00775B74" w:rsidRDefault="006B343C" w:rsidP="00F74850">
            <w:pPr>
              <w:rPr>
                <w:rFonts w:eastAsia="Calibri"/>
                <w:b/>
                <w:sz w:val="20"/>
                <w:szCs w:val="20"/>
              </w:rPr>
            </w:pPr>
            <w:r w:rsidRPr="00775B74">
              <w:rPr>
                <w:rFonts w:eastAsia="Calibri"/>
                <w:b/>
                <w:sz w:val="20"/>
                <w:szCs w:val="20"/>
              </w:rPr>
              <w:t>Entregable</w:t>
            </w:r>
          </w:p>
        </w:tc>
        <w:tc>
          <w:tcPr>
            <w:tcW w:w="1700" w:type="dxa"/>
            <w:shd w:val="clear" w:color="auto" w:fill="D9D9D9"/>
            <w:vAlign w:val="center"/>
          </w:tcPr>
          <w:p w14:paraId="1AA41D3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1862" w:type="dxa"/>
            <w:shd w:val="clear" w:color="auto" w:fill="FFFFFF"/>
            <w:vAlign w:val="bottom"/>
          </w:tcPr>
          <w:p w14:paraId="2500AD88" w14:textId="77777777" w:rsidR="006B343C" w:rsidRPr="004F16BB" w:rsidRDefault="006B343C" w:rsidP="00F748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60DFC40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0192F7FF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E40B5D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138C1E5F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0175E2E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228D865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A677EB7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5F74FFEB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268ABCDE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  <w:vAlign w:val="bottom"/>
          </w:tcPr>
          <w:p w14:paraId="337C4E6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42D81F9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  <w:vAlign w:val="bottom"/>
          </w:tcPr>
          <w:p w14:paraId="7840550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2CFD4B71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0C43F8FC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6B3813D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4F71C2A6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shd w:val="clear" w:color="auto" w:fill="FFFFFF"/>
          </w:tcPr>
          <w:p w14:paraId="5A452AB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A841169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279CB0B4" w14:textId="77777777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FFFFFF"/>
          </w:tcPr>
          <w:p w14:paraId="6945B935" w14:textId="26C9F65E" w:rsidR="006B343C" w:rsidRPr="004F16BB" w:rsidRDefault="006B343C" w:rsidP="00F74850">
            <w:pPr>
              <w:rPr>
                <w:sz w:val="20"/>
                <w:szCs w:val="20"/>
              </w:rPr>
            </w:pPr>
          </w:p>
        </w:tc>
      </w:tr>
    </w:tbl>
    <w:p w14:paraId="340977A6" w14:textId="77777777" w:rsidR="007A41F3" w:rsidRPr="00AE257A" w:rsidRDefault="007A41F3" w:rsidP="007A41F3"/>
    <w:p w14:paraId="335036BE" w14:textId="4A05EC13" w:rsidR="00A77F6A" w:rsidRDefault="00A77F6A" w:rsidP="004326FB">
      <w:pPr>
        <w:spacing w:after="160" w:line="259" w:lineRule="auto"/>
      </w:pPr>
      <w:bookmarkStart w:id="0" w:name="_25b2l0r" w:colFirst="0" w:colLast="0"/>
      <w:bookmarkStart w:id="1" w:name="3q5sasy" w:colFirst="0" w:colLast="0"/>
      <w:bookmarkEnd w:id="0"/>
      <w:bookmarkEnd w:id="1"/>
    </w:p>
    <w:sectPr w:rsidR="00A77F6A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6D049" w14:textId="77777777" w:rsidR="00260DAC" w:rsidRDefault="00260DAC" w:rsidP="00EC19B6">
      <w:r>
        <w:separator/>
      </w:r>
    </w:p>
  </w:endnote>
  <w:endnote w:type="continuationSeparator" w:id="0">
    <w:p w14:paraId="7336389B" w14:textId="77777777" w:rsidR="00260DAC" w:rsidRDefault="00260DAC" w:rsidP="00EC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91997" w14:textId="77777777" w:rsidR="00260DAC" w:rsidRDefault="00260DAC" w:rsidP="00EC19B6">
      <w:r>
        <w:separator/>
      </w:r>
    </w:p>
  </w:footnote>
  <w:footnote w:type="continuationSeparator" w:id="0">
    <w:p w14:paraId="511D3631" w14:textId="77777777" w:rsidR="00260DAC" w:rsidRDefault="00260DAC" w:rsidP="00EC1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9A0E0" w14:textId="04CFA807" w:rsidR="00EC19B6" w:rsidRDefault="00EC19B6" w:rsidP="00EC19B6">
    <w:pPr>
      <w:pStyle w:val="Encabezado"/>
      <w:jc w:val="right"/>
    </w:pPr>
    <w:r>
      <w:rPr>
        <w:noProof/>
      </w:rPr>
      <w:drawing>
        <wp:inline distT="0" distB="0" distL="0" distR="0" wp14:anchorId="2D6DBD28" wp14:editId="04B6C1D8">
          <wp:extent cx="972922" cy="575310"/>
          <wp:effectExtent l="0" t="0" r="0" b="0"/>
          <wp:docPr id="1" name="Imagen 50" descr="Interfaz de usuario gráfic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73F65D4A-5290-4A0A-BAA9-20D45471FB9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50" descr="Interfaz de usuario gráfica&#10;&#10;Descripción generada automáticamente">
                    <a:extLst>
                      <a:ext uri="{FF2B5EF4-FFF2-40B4-BE49-F238E27FC236}">
                        <a16:creationId xmlns:a16="http://schemas.microsoft.com/office/drawing/2014/main" id="{73F65D4A-5290-4A0A-BAA9-20D45471FB9C}"/>
                      </a:ext>
                    </a:extLst>
                  </pic:cNvPr>
                  <pic:cNvPicPr/>
                </pic:nvPicPr>
                <pic:blipFill rotWithShape="1">
                  <a:blip r:embed="rId1"/>
                  <a:srcRect t="11136" r="53767" b="9695"/>
                  <a:stretch/>
                </pic:blipFill>
                <pic:spPr bwMode="auto">
                  <a:xfrm>
                    <a:off x="0" y="0"/>
                    <a:ext cx="972922" cy="5753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1F3"/>
    <w:rsid w:val="001B661F"/>
    <w:rsid w:val="00260DAC"/>
    <w:rsid w:val="002B407A"/>
    <w:rsid w:val="003D7F07"/>
    <w:rsid w:val="004326FB"/>
    <w:rsid w:val="006659BC"/>
    <w:rsid w:val="00674FD3"/>
    <w:rsid w:val="006B343C"/>
    <w:rsid w:val="007A41F3"/>
    <w:rsid w:val="008E7D05"/>
    <w:rsid w:val="00931E43"/>
    <w:rsid w:val="0095213F"/>
    <w:rsid w:val="009841EF"/>
    <w:rsid w:val="009A29A3"/>
    <w:rsid w:val="00A77F6A"/>
    <w:rsid w:val="00A86086"/>
    <w:rsid w:val="00BD3F9D"/>
    <w:rsid w:val="00D12298"/>
    <w:rsid w:val="00D84EE8"/>
    <w:rsid w:val="00DB5B80"/>
    <w:rsid w:val="00E23FB5"/>
    <w:rsid w:val="00E940A5"/>
    <w:rsid w:val="00EC19B6"/>
    <w:rsid w:val="00F74850"/>
    <w:rsid w:val="00F9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4CD3647"/>
  <w15:chartTrackingRefBased/>
  <w15:docId w15:val="{FFF1AB1D-5DFB-4B33-BC1D-2E0639BA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41F3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26F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26FB"/>
    <w:rPr>
      <w:rFonts w:ascii="Segoe UI" w:eastAsia="Arial" w:hAnsi="Segoe UI" w:cs="Segoe UI"/>
      <w:color w:val="000000"/>
      <w:sz w:val="18"/>
      <w:szCs w:val="18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EC19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19B6"/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EC19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C19B6"/>
    <w:rPr>
      <w:rFonts w:ascii="Arial" w:eastAsia="Arial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Melissa Paola Consuegra Gomez</cp:lastModifiedBy>
  <cp:revision>19</cp:revision>
  <cp:lastPrinted>2018-09-28T15:02:00Z</cp:lastPrinted>
  <dcterms:created xsi:type="dcterms:W3CDTF">2018-06-04T22:11:00Z</dcterms:created>
  <dcterms:modified xsi:type="dcterms:W3CDTF">2023-05-11T20:44:00Z</dcterms:modified>
</cp:coreProperties>
</file>