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FC96F" w14:textId="77777777" w:rsidR="00911FDA" w:rsidRPr="00774494" w:rsidRDefault="005114F2" w:rsidP="00794555">
      <w:pPr>
        <w:pStyle w:val="Textoindependiente"/>
        <w:ind w:left="5609"/>
        <w:jc w:val="right"/>
        <w:rPr>
          <w:rFonts w:ascii="Times New Roman"/>
          <w:b w:val="0"/>
          <w:sz w:val="22"/>
          <w:szCs w:val="28"/>
        </w:rPr>
      </w:pPr>
      <w:r w:rsidRPr="00774494">
        <w:rPr>
          <w:rFonts w:ascii="Times New Roman"/>
          <w:b w:val="0"/>
          <w:sz w:val="22"/>
          <w:szCs w:val="28"/>
        </w:rPr>
        <w:t xml:space="preserve">                                                                                                 </w:t>
      </w:r>
      <w:r w:rsidR="007869D9" w:rsidRPr="00774494">
        <w:rPr>
          <w:rFonts w:ascii="Times New Roman"/>
          <w:b w:val="0"/>
          <w:noProof/>
          <w:sz w:val="22"/>
          <w:szCs w:val="28"/>
          <w:lang w:val="es-CO" w:eastAsia="es-CO"/>
        </w:rPr>
        <w:drawing>
          <wp:inline distT="0" distB="0" distL="0" distR="0" wp14:anchorId="029FC987" wp14:editId="029FC988">
            <wp:extent cx="1248355" cy="62980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 rotWithShape="1">
                    <a:blip r:embed="rId4" cstate="print"/>
                    <a:srcRect r="55550"/>
                    <a:stretch/>
                  </pic:blipFill>
                  <pic:spPr bwMode="auto">
                    <a:xfrm>
                      <a:off x="0" y="0"/>
                      <a:ext cx="1257223" cy="634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9FC970" w14:textId="77777777" w:rsidR="00911FDA" w:rsidRPr="00774494" w:rsidRDefault="00911FDA">
      <w:pPr>
        <w:pStyle w:val="Textoindependiente"/>
        <w:rPr>
          <w:rFonts w:ascii="Times New Roman"/>
          <w:b w:val="0"/>
          <w:sz w:val="22"/>
          <w:szCs w:val="28"/>
        </w:rPr>
      </w:pPr>
    </w:p>
    <w:p w14:paraId="029FC971" w14:textId="77777777" w:rsidR="00911FDA" w:rsidRPr="00774494" w:rsidRDefault="00911FDA">
      <w:pPr>
        <w:pStyle w:val="Textoindependiente"/>
        <w:rPr>
          <w:rFonts w:ascii="Times New Roman"/>
          <w:b w:val="0"/>
          <w:sz w:val="22"/>
          <w:szCs w:val="28"/>
        </w:rPr>
      </w:pPr>
    </w:p>
    <w:p w14:paraId="029FC972" w14:textId="77777777" w:rsidR="00911FDA" w:rsidRPr="00774494" w:rsidRDefault="00911FDA">
      <w:pPr>
        <w:pStyle w:val="Textoindependiente"/>
        <w:spacing w:before="2"/>
        <w:rPr>
          <w:rFonts w:ascii="Times New Roman"/>
          <w:b w:val="0"/>
          <w:sz w:val="32"/>
          <w:szCs w:val="28"/>
        </w:rPr>
      </w:pPr>
    </w:p>
    <w:p w14:paraId="029FC973" w14:textId="77777777" w:rsidR="00911FDA" w:rsidRPr="00774494" w:rsidRDefault="007869D9">
      <w:pPr>
        <w:pStyle w:val="Textoindependiente"/>
        <w:spacing w:before="92"/>
        <w:ind w:left="102"/>
        <w:rPr>
          <w:sz w:val="28"/>
          <w:szCs w:val="28"/>
        </w:rPr>
      </w:pPr>
      <w:r w:rsidRPr="00774494">
        <w:rPr>
          <w:sz w:val="28"/>
          <w:szCs w:val="28"/>
        </w:rPr>
        <w:t>ANEXO</w:t>
      </w:r>
      <w:r w:rsidRPr="00774494">
        <w:rPr>
          <w:spacing w:val="-1"/>
          <w:sz w:val="28"/>
          <w:szCs w:val="28"/>
        </w:rPr>
        <w:t xml:space="preserve"> </w:t>
      </w:r>
      <w:r w:rsidRPr="00774494">
        <w:rPr>
          <w:sz w:val="28"/>
          <w:szCs w:val="28"/>
        </w:rPr>
        <w:t>1.</w:t>
      </w:r>
      <w:r w:rsidRPr="00774494">
        <w:rPr>
          <w:spacing w:val="-1"/>
          <w:sz w:val="28"/>
          <w:szCs w:val="28"/>
        </w:rPr>
        <w:t xml:space="preserve"> </w:t>
      </w:r>
      <w:r w:rsidRPr="00774494">
        <w:rPr>
          <w:sz w:val="28"/>
          <w:szCs w:val="28"/>
        </w:rPr>
        <w:t>Lista</w:t>
      </w:r>
      <w:r w:rsidRPr="00774494">
        <w:rPr>
          <w:spacing w:val="-1"/>
          <w:sz w:val="28"/>
          <w:szCs w:val="28"/>
        </w:rPr>
        <w:t xml:space="preserve"> </w:t>
      </w:r>
      <w:r w:rsidRPr="00774494">
        <w:rPr>
          <w:sz w:val="28"/>
          <w:szCs w:val="28"/>
        </w:rPr>
        <w:t>de</w:t>
      </w:r>
      <w:r w:rsidRPr="00774494">
        <w:rPr>
          <w:spacing w:val="-2"/>
          <w:sz w:val="28"/>
          <w:szCs w:val="28"/>
        </w:rPr>
        <w:t xml:space="preserve"> </w:t>
      </w:r>
      <w:r w:rsidRPr="00774494">
        <w:rPr>
          <w:sz w:val="28"/>
          <w:szCs w:val="28"/>
        </w:rPr>
        <w:t>Chequeo</w:t>
      </w:r>
      <w:r w:rsidRPr="00774494">
        <w:rPr>
          <w:spacing w:val="-1"/>
          <w:sz w:val="28"/>
          <w:szCs w:val="28"/>
        </w:rPr>
        <w:t xml:space="preserve"> </w:t>
      </w:r>
      <w:r w:rsidRPr="00774494">
        <w:rPr>
          <w:sz w:val="28"/>
          <w:szCs w:val="28"/>
        </w:rPr>
        <w:t>de</w:t>
      </w:r>
      <w:r w:rsidRPr="00774494">
        <w:rPr>
          <w:spacing w:val="-1"/>
          <w:sz w:val="28"/>
          <w:szCs w:val="28"/>
        </w:rPr>
        <w:t xml:space="preserve"> </w:t>
      </w:r>
      <w:r w:rsidRPr="00774494">
        <w:rPr>
          <w:sz w:val="28"/>
          <w:szCs w:val="28"/>
        </w:rPr>
        <w:t>Documentos</w:t>
      </w:r>
    </w:p>
    <w:p w14:paraId="029FC974" w14:textId="77777777" w:rsidR="00911FDA" w:rsidRPr="00774494" w:rsidRDefault="00911FDA">
      <w:pPr>
        <w:pStyle w:val="Textoindependiente"/>
        <w:rPr>
          <w:sz w:val="28"/>
          <w:szCs w:val="28"/>
        </w:rPr>
      </w:pPr>
    </w:p>
    <w:p w14:paraId="029FC975" w14:textId="5B88900F" w:rsidR="003B4F51" w:rsidRPr="00774494" w:rsidRDefault="005427EA" w:rsidP="003B4F51">
      <w:pPr>
        <w:pStyle w:val="Textoindependiente"/>
        <w:spacing w:before="195"/>
        <w:ind w:left="2109" w:right="2042"/>
        <w:jc w:val="center"/>
        <w:rPr>
          <w:sz w:val="28"/>
          <w:szCs w:val="28"/>
        </w:rPr>
      </w:pPr>
      <w:r w:rsidRPr="00774494">
        <w:rPr>
          <w:sz w:val="28"/>
          <w:szCs w:val="28"/>
        </w:rPr>
        <w:t>ATLÁNTICO EXPORTA 2023</w:t>
      </w:r>
    </w:p>
    <w:p w14:paraId="029FC976" w14:textId="77777777" w:rsidR="003B4F51" w:rsidRPr="00774494" w:rsidRDefault="003B4F51" w:rsidP="003B4F51">
      <w:pPr>
        <w:pStyle w:val="Textoindependiente"/>
        <w:spacing w:before="195"/>
        <w:ind w:left="2160" w:right="2042" w:hanging="51"/>
        <w:jc w:val="center"/>
        <w:rPr>
          <w:sz w:val="28"/>
          <w:szCs w:val="28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7291"/>
      </w:tblGrid>
      <w:tr w:rsidR="00911FDA" w:rsidRPr="00774494" w14:paraId="029FC979" w14:textId="77777777" w:rsidTr="00C96264">
        <w:trPr>
          <w:trHeight w:val="402"/>
        </w:trPr>
        <w:tc>
          <w:tcPr>
            <w:tcW w:w="730" w:type="dxa"/>
            <w:shd w:val="clear" w:color="auto" w:fill="006FC0"/>
          </w:tcPr>
          <w:p w14:paraId="029FC977" w14:textId="77777777" w:rsidR="00911FDA" w:rsidRPr="00774494" w:rsidRDefault="007869D9">
            <w:pPr>
              <w:pStyle w:val="TableParagraph"/>
              <w:ind w:left="94" w:right="86"/>
              <w:jc w:val="center"/>
              <w:rPr>
                <w:rFonts w:ascii="Arial"/>
                <w:b/>
                <w:sz w:val="28"/>
                <w:szCs w:val="24"/>
              </w:rPr>
            </w:pP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No</w:t>
            </w:r>
          </w:p>
        </w:tc>
        <w:tc>
          <w:tcPr>
            <w:tcW w:w="7291" w:type="dxa"/>
            <w:shd w:val="clear" w:color="auto" w:fill="006FC0"/>
          </w:tcPr>
          <w:p w14:paraId="029FC978" w14:textId="77777777" w:rsidR="00911FDA" w:rsidRPr="00774494" w:rsidRDefault="007869D9" w:rsidP="00C96264">
            <w:pPr>
              <w:pStyle w:val="TableParagraph"/>
              <w:rPr>
                <w:rFonts w:ascii="Arial"/>
                <w:b/>
                <w:sz w:val="28"/>
                <w:szCs w:val="24"/>
              </w:rPr>
            </w:pP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LISTA</w:t>
            </w:r>
            <w:r w:rsidRPr="00774494">
              <w:rPr>
                <w:rFonts w:ascii="Arial"/>
                <w:b/>
                <w:color w:val="FFFFFF"/>
                <w:spacing w:val="-1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DE</w:t>
            </w:r>
            <w:r w:rsidRPr="00774494">
              <w:rPr>
                <w:rFonts w:ascii="Arial"/>
                <w:b/>
                <w:color w:val="FFFFFF"/>
                <w:spacing w:val="-3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CHEQUEO</w:t>
            </w:r>
            <w:r w:rsidRPr="00774494">
              <w:rPr>
                <w:rFonts w:ascii="Arial"/>
                <w:b/>
                <w:color w:val="FFFFFF"/>
                <w:spacing w:val="-2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DE</w:t>
            </w:r>
            <w:r w:rsidRPr="00774494">
              <w:rPr>
                <w:rFonts w:ascii="Arial"/>
                <w:b/>
                <w:color w:val="FFFFFF"/>
                <w:spacing w:val="-1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DOCUMENTOS</w:t>
            </w:r>
            <w:r w:rsidRPr="00774494">
              <w:rPr>
                <w:rFonts w:ascii="Arial"/>
                <w:b/>
                <w:color w:val="FFFFFF"/>
                <w:spacing w:val="1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A</w:t>
            </w:r>
            <w:r w:rsidRPr="00774494">
              <w:rPr>
                <w:rFonts w:ascii="Arial"/>
                <w:b/>
                <w:color w:val="FFFFFF"/>
                <w:spacing w:val="-2"/>
                <w:sz w:val="28"/>
                <w:szCs w:val="24"/>
              </w:rPr>
              <w:t xml:space="preserve"> </w:t>
            </w:r>
            <w:r w:rsidRPr="00774494">
              <w:rPr>
                <w:rFonts w:ascii="Arial"/>
                <w:b/>
                <w:color w:val="FFFFFF"/>
                <w:sz w:val="28"/>
                <w:szCs w:val="24"/>
              </w:rPr>
              <w:t>PRESENTAR</w:t>
            </w:r>
          </w:p>
        </w:tc>
      </w:tr>
      <w:tr w:rsidR="00911FDA" w:rsidRPr="00774494" w14:paraId="029FC97C" w14:textId="77777777" w:rsidTr="00C96264">
        <w:trPr>
          <w:trHeight w:val="508"/>
        </w:trPr>
        <w:tc>
          <w:tcPr>
            <w:tcW w:w="730" w:type="dxa"/>
          </w:tcPr>
          <w:p w14:paraId="029FC97A" w14:textId="77777777" w:rsidR="00911FDA" w:rsidRPr="00774494" w:rsidRDefault="007869D9">
            <w:pPr>
              <w:pStyle w:val="TableParagraph"/>
              <w:spacing w:before="132"/>
              <w:ind w:left="9"/>
              <w:jc w:val="center"/>
              <w:rPr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1</w:t>
            </w:r>
          </w:p>
        </w:tc>
        <w:tc>
          <w:tcPr>
            <w:tcW w:w="7291" w:type="dxa"/>
          </w:tcPr>
          <w:p w14:paraId="029FC97B" w14:textId="27C5B27C" w:rsidR="00911FDA" w:rsidRPr="00774494" w:rsidRDefault="007869D9" w:rsidP="005114F2">
            <w:pPr>
              <w:pStyle w:val="TableParagraph"/>
              <w:spacing w:before="132"/>
              <w:rPr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RUT</w:t>
            </w:r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actualizado</w:t>
            </w:r>
            <w:r w:rsidRPr="00774494">
              <w:rPr>
                <w:spacing w:val="-1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202</w:t>
            </w:r>
            <w:r w:rsidR="005427EA" w:rsidRPr="00774494">
              <w:rPr>
                <w:sz w:val="24"/>
                <w:szCs w:val="24"/>
              </w:rPr>
              <w:t>3</w:t>
            </w:r>
            <w:r w:rsidRPr="00774494">
              <w:rPr>
                <w:sz w:val="24"/>
                <w:szCs w:val="24"/>
              </w:rPr>
              <w:t>.</w:t>
            </w:r>
          </w:p>
        </w:tc>
      </w:tr>
      <w:tr w:rsidR="00911FDA" w:rsidRPr="00774494" w14:paraId="029FC97F" w14:textId="77777777" w:rsidTr="00C96264">
        <w:trPr>
          <w:trHeight w:val="516"/>
        </w:trPr>
        <w:tc>
          <w:tcPr>
            <w:tcW w:w="730" w:type="dxa"/>
          </w:tcPr>
          <w:p w14:paraId="029FC97D" w14:textId="77777777" w:rsidR="00911FDA" w:rsidRPr="00774494" w:rsidRDefault="007869D9">
            <w:pPr>
              <w:pStyle w:val="TableParagraph"/>
              <w:spacing w:before="137"/>
              <w:ind w:left="9"/>
              <w:jc w:val="center"/>
              <w:rPr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2</w:t>
            </w:r>
          </w:p>
        </w:tc>
        <w:tc>
          <w:tcPr>
            <w:tcW w:w="7291" w:type="dxa"/>
          </w:tcPr>
          <w:p w14:paraId="029FC97E" w14:textId="723CA356" w:rsidR="00911FDA" w:rsidRPr="00774494" w:rsidRDefault="007869D9">
            <w:pPr>
              <w:pStyle w:val="TableParagraph"/>
              <w:spacing w:before="0" w:line="250" w:lineRule="atLeast"/>
              <w:rPr>
                <w:rFonts w:ascii="Arial" w:hAnsi="Arial"/>
                <w:b/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Carta</w:t>
            </w:r>
            <w:r w:rsidRPr="00774494">
              <w:rPr>
                <w:spacing w:val="21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de</w:t>
            </w:r>
            <w:r w:rsidRPr="00774494">
              <w:rPr>
                <w:spacing w:val="23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Postulación</w:t>
            </w:r>
            <w:r w:rsidRPr="00774494">
              <w:rPr>
                <w:spacing w:val="22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firmada</w:t>
            </w:r>
            <w:r w:rsidRPr="00774494">
              <w:rPr>
                <w:rFonts w:ascii="Arial" w:hAnsi="Arial"/>
                <w:b/>
                <w:spacing w:val="28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por</w:t>
            </w:r>
            <w:r w:rsidRPr="00774494">
              <w:rPr>
                <w:rFonts w:ascii="Arial" w:hAnsi="Arial"/>
                <w:b/>
                <w:spacing w:val="31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el</w:t>
            </w:r>
            <w:r w:rsidRPr="00774494">
              <w:rPr>
                <w:rFonts w:ascii="Arial" w:hAnsi="Arial"/>
                <w:b/>
                <w:spacing w:val="29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representante</w:t>
            </w:r>
            <w:r w:rsidRPr="00774494">
              <w:rPr>
                <w:rFonts w:ascii="Arial" w:hAnsi="Arial"/>
                <w:b/>
                <w:spacing w:val="28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legal</w:t>
            </w:r>
            <w:r w:rsidRPr="00774494">
              <w:rPr>
                <w:rFonts w:ascii="Arial" w:hAnsi="Arial"/>
                <w:b/>
                <w:spacing w:val="25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según</w:t>
            </w:r>
            <w:r w:rsidRPr="00774494">
              <w:rPr>
                <w:spacing w:val="20"/>
                <w:sz w:val="24"/>
                <w:szCs w:val="24"/>
              </w:rPr>
              <w:t xml:space="preserve"> </w:t>
            </w:r>
            <w:proofErr w:type="gramStart"/>
            <w:r w:rsidRPr="00774494">
              <w:rPr>
                <w:sz w:val="24"/>
                <w:szCs w:val="24"/>
              </w:rPr>
              <w:t>el</w:t>
            </w:r>
            <w:r w:rsidR="00CE60C5">
              <w:rPr>
                <w:sz w:val="24"/>
                <w:szCs w:val="24"/>
              </w:rPr>
              <w:t xml:space="preserve"> </w:t>
            </w:r>
            <w:r w:rsidRPr="00774494">
              <w:rPr>
                <w:spacing w:val="-59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formato</w:t>
            </w:r>
            <w:proofErr w:type="gramEnd"/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establecido</w:t>
            </w:r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en el</w:t>
            </w:r>
            <w:r w:rsidRPr="00774494">
              <w:rPr>
                <w:spacing w:val="1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Anexo</w:t>
            </w:r>
            <w:r w:rsidRPr="00774494">
              <w:rPr>
                <w:rFonts w:ascii="Arial" w:hAnsi="Arial"/>
                <w:b/>
                <w:spacing w:val="-3"/>
                <w:sz w:val="24"/>
                <w:szCs w:val="24"/>
              </w:rPr>
              <w:t xml:space="preserve"> </w:t>
            </w:r>
            <w:r w:rsidRPr="00774494">
              <w:rPr>
                <w:rFonts w:ascii="Arial" w:hAnsi="Arial"/>
                <w:b/>
                <w:sz w:val="24"/>
                <w:szCs w:val="24"/>
              </w:rPr>
              <w:t>2.</w:t>
            </w:r>
          </w:p>
        </w:tc>
      </w:tr>
      <w:tr w:rsidR="00911FDA" w:rsidRPr="00774494" w14:paraId="029FC982" w14:textId="77777777" w:rsidTr="00C96264">
        <w:trPr>
          <w:trHeight w:val="606"/>
        </w:trPr>
        <w:tc>
          <w:tcPr>
            <w:tcW w:w="730" w:type="dxa"/>
          </w:tcPr>
          <w:p w14:paraId="029FC980" w14:textId="77777777" w:rsidR="00911FDA" w:rsidRPr="00774494" w:rsidRDefault="007869D9">
            <w:pPr>
              <w:pStyle w:val="TableParagraph"/>
              <w:spacing w:before="174"/>
              <w:ind w:left="8"/>
              <w:jc w:val="center"/>
              <w:rPr>
                <w:rFonts w:ascii="Calibri"/>
                <w:sz w:val="24"/>
                <w:szCs w:val="24"/>
              </w:rPr>
            </w:pPr>
            <w:r w:rsidRPr="00774494">
              <w:rPr>
                <w:rFonts w:ascii="Calibri"/>
                <w:sz w:val="24"/>
                <w:szCs w:val="24"/>
              </w:rPr>
              <w:t>3</w:t>
            </w:r>
          </w:p>
        </w:tc>
        <w:tc>
          <w:tcPr>
            <w:tcW w:w="7291" w:type="dxa"/>
          </w:tcPr>
          <w:p w14:paraId="029FC981" w14:textId="0D7330DA" w:rsidR="00911FDA" w:rsidRPr="00774494" w:rsidRDefault="007869D9" w:rsidP="007869D9">
            <w:pPr>
              <w:pStyle w:val="TableParagraph"/>
              <w:tabs>
                <w:tab w:val="left" w:pos="2017"/>
                <w:tab w:val="left" w:pos="2607"/>
                <w:tab w:val="left" w:pos="3880"/>
                <w:tab w:val="left" w:pos="4423"/>
                <w:tab w:val="left" w:pos="5832"/>
                <w:tab w:val="left" w:pos="7116"/>
              </w:tabs>
              <w:spacing w:before="55"/>
              <w:ind w:right="36"/>
              <w:rPr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Diligenciamiento</w:t>
            </w:r>
            <w:r w:rsidRPr="00774494">
              <w:rPr>
                <w:sz w:val="24"/>
                <w:szCs w:val="24"/>
              </w:rPr>
              <w:tab/>
              <w:t>del</w:t>
            </w:r>
            <w:r w:rsidRPr="00774494">
              <w:rPr>
                <w:sz w:val="24"/>
                <w:szCs w:val="24"/>
              </w:rPr>
              <w:tab/>
              <w:t>formulario</w:t>
            </w:r>
            <w:r w:rsidRPr="00774494">
              <w:rPr>
                <w:sz w:val="24"/>
                <w:szCs w:val="24"/>
              </w:rPr>
              <w:tab/>
              <w:t>de</w:t>
            </w:r>
            <w:r w:rsidRPr="00774494">
              <w:rPr>
                <w:sz w:val="24"/>
                <w:szCs w:val="24"/>
              </w:rPr>
              <w:tab/>
              <w:t>postulación</w:t>
            </w:r>
            <w:r w:rsidRPr="00774494">
              <w:rPr>
                <w:sz w:val="24"/>
                <w:szCs w:val="24"/>
              </w:rPr>
              <w:tab/>
            </w:r>
            <w:r w:rsidR="00D15740">
              <w:rPr>
                <w:sz w:val="24"/>
                <w:szCs w:val="24"/>
              </w:rPr>
              <w:t xml:space="preserve">- </w:t>
            </w:r>
            <w:r w:rsidR="00CE60C5">
              <w:rPr>
                <w:sz w:val="24"/>
                <w:szCs w:val="24"/>
              </w:rPr>
              <w:t>D</w:t>
            </w:r>
            <w:r w:rsidR="00D15740">
              <w:rPr>
                <w:sz w:val="24"/>
                <w:szCs w:val="24"/>
              </w:rPr>
              <w:t>iagnóstico</w:t>
            </w:r>
            <w:r w:rsidR="00CE60C5">
              <w:rPr>
                <w:sz w:val="24"/>
                <w:szCs w:val="24"/>
              </w:rPr>
              <w:t>.</w:t>
            </w:r>
            <w:r w:rsidR="00D15740">
              <w:rPr>
                <w:sz w:val="24"/>
                <w:szCs w:val="24"/>
              </w:rPr>
              <w:t xml:space="preserve"> </w:t>
            </w:r>
            <w:r w:rsidR="00CE60C5">
              <w:rPr>
                <w:sz w:val="24"/>
                <w:szCs w:val="24"/>
              </w:rPr>
              <w:t>D</w:t>
            </w:r>
            <w:r w:rsidRPr="00774494">
              <w:rPr>
                <w:sz w:val="24"/>
                <w:szCs w:val="24"/>
              </w:rPr>
              <w:t>isponible</w:t>
            </w:r>
            <w:r w:rsidR="00C96264">
              <w:rPr>
                <w:sz w:val="24"/>
                <w:szCs w:val="24"/>
              </w:rPr>
              <w:t xml:space="preserve"> </w:t>
            </w:r>
            <w:r w:rsidRPr="00774494">
              <w:rPr>
                <w:spacing w:val="-2"/>
                <w:sz w:val="24"/>
                <w:szCs w:val="24"/>
              </w:rPr>
              <w:t xml:space="preserve">en: </w:t>
            </w:r>
            <w:hyperlink r:id="rId5" w:history="1">
              <w:r w:rsidR="00774494" w:rsidRPr="00774494">
                <w:rPr>
                  <w:rStyle w:val="Hipervnculo"/>
                  <w:spacing w:val="-2"/>
                  <w:sz w:val="24"/>
                  <w:szCs w:val="24"/>
                </w:rPr>
                <w:t>https://forms.office.com/r/98cvhc3WSf</w:t>
              </w:r>
            </w:hyperlink>
            <w:r w:rsidR="00774494" w:rsidRPr="00774494">
              <w:rPr>
                <w:spacing w:val="-2"/>
                <w:sz w:val="24"/>
                <w:szCs w:val="24"/>
              </w:rPr>
              <w:t xml:space="preserve"> </w:t>
            </w:r>
          </w:p>
        </w:tc>
      </w:tr>
      <w:tr w:rsidR="00911FDA" w:rsidRPr="00774494" w14:paraId="029FC985" w14:textId="77777777" w:rsidTr="00C96264">
        <w:trPr>
          <w:trHeight w:val="606"/>
        </w:trPr>
        <w:tc>
          <w:tcPr>
            <w:tcW w:w="730" w:type="dxa"/>
          </w:tcPr>
          <w:p w14:paraId="029FC983" w14:textId="77777777" w:rsidR="00911FDA" w:rsidRPr="00774494" w:rsidRDefault="007869D9">
            <w:pPr>
              <w:pStyle w:val="TableParagraph"/>
              <w:spacing w:before="174"/>
              <w:ind w:left="8"/>
              <w:jc w:val="center"/>
              <w:rPr>
                <w:rFonts w:ascii="Calibri"/>
                <w:sz w:val="24"/>
                <w:szCs w:val="24"/>
              </w:rPr>
            </w:pPr>
            <w:r w:rsidRPr="00774494">
              <w:rPr>
                <w:rFonts w:ascii="Calibri"/>
                <w:sz w:val="24"/>
                <w:szCs w:val="24"/>
              </w:rPr>
              <w:t>4</w:t>
            </w:r>
          </w:p>
        </w:tc>
        <w:tc>
          <w:tcPr>
            <w:tcW w:w="7291" w:type="dxa"/>
          </w:tcPr>
          <w:p w14:paraId="029FC984" w14:textId="17E7A3CF" w:rsidR="00911FDA" w:rsidRPr="00774494" w:rsidRDefault="007869D9">
            <w:pPr>
              <w:pStyle w:val="TableParagraph"/>
              <w:spacing w:before="182"/>
              <w:rPr>
                <w:sz w:val="24"/>
                <w:szCs w:val="24"/>
              </w:rPr>
            </w:pPr>
            <w:r w:rsidRPr="00774494">
              <w:rPr>
                <w:sz w:val="24"/>
                <w:szCs w:val="24"/>
              </w:rPr>
              <w:t>Estados</w:t>
            </w:r>
            <w:r w:rsidRPr="00774494">
              <w:rPr>
                <w:spacing w:val="-3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financieros</w:t>
            </w:r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con</w:t>
            </w:r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Pr="00774494">
              <w:rPr>
                <w:sz w:val="24"/>
                <w:szCs w:val="24"/>
              </w:rPr>
              <w:t>corte</w:t>
            </w:r>
            <w:r w:rsidRPr="00774494">
              <w:rPr>
                <w:spacing w:val="-2"/>
                <w:sz w:val="24"/>
                <w:szCs w:val="24"/>
              </w:rPr>
              <w:t xml:space="preserve"> </w:t>
            </w:r>
            <w:r w:rsidR="005114F2" w:rsidRPr="00774494">
              <w:rPr>
                <w:sz w:val="24"/>
                <w:szCs w:val="24"/>
              </w:rPr>
              <w:t>a diciembre de 202</w:t>
            </w:r>
            <w:r w:rsidR="005427EA" w:rsidRPr="00774494">
              <w:rPr>
                <w:sz w:val="24"/>
                <w:szCs w:val="24"/>
              </w:rPr>
              <w:t>2</w:t>
            </w:r>
            <w:r w:rsidRPr="00774494">
              <w:rPr>
                <w:sz w:val="24"/>
                <w:szCs w:val="24"/>
              </w:rPr>
              <w:t>.</w:t>
            </w:r>
          </w:p>
        </w:tc>
      </w:tr>
    </w:tbl>
    <w:p w14:paraId="029FC986" w14:textId="77777777" w:rsidR="008C4D28" w:rsidRPr="00774494" w:rsidRDefault="008C4D28">
      <w:pPr>
        <w:rPr>
          <w:sz w:val="24"/>
          <w:szCs w:val="24"/>
        </w:rPr>
      </w:pPr>
    </w:p>
    <w:sectPr w:rsidR="008C4D28" w:rsidRPr="00774494">
      <w:type w:val="continuous"/>
      <w:pgSz w:w="12240" w:h="15840"/>
      <w:pgMar w:top="82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1FDA"/>
    <w:rsid w:val="001E739B"/>
    <w:rsid w:val="00270B7A"/>
    <w:rsid w:val="00326235"/>
    <w:rsid w:val="003B4F51"/>
    <w:rsid w:val="005114F2"/>
    <w:rsid w:val="005427EA"/>
    <w:rsid w:val="00743725"/>
    <w:rsid w:val="00774494"/>
    <w:rsid w:val="007869D9"/>
    <w:rsid w:val="00794555"/>
    <w:rsid w:val="007D0B65"/>
    <w:rsid w:val="008C4D28"/>
    <w:rsid w:val="00911FDA"/>
    <w:rsid w:val="00C96264"/>
    <w:rsid w:val="00CE60C5"/>
    <w:rsid w:val="00D1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9FC96F"/>
  <w15:docId w15:val="{C55E1A8E-332B-429F-9549-4FE5FA297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"/>
      <w:ind w:left="107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114F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4F2"/>
    <w:rPr>
      <w:rFonts w:ascii="Tahoma" w:eastAsia="Arial MT" w:hAnsi="Tahoma" w:cs="Tahoma"/>
      <w:sz w:val="16"/>
      <w:szCs w:val="16"/>
      <w:lang w:val="es-ES"/>
    </w:rPr>
  </w:style>
  <w:style w:type="character" w:styleId="Hipervnculo">
    <w:name w:val="Hyperlink"/>
    <w:basedOn w:val="Fuentedeprrafopredeter"/>
    <w:uiPriority w:val="99"/>
    <w:unhideWhenUsed/>
    <w:rsid w:val="007869D9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739B"/>
    <w:rPr>
      <w:color w:val="800080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74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office.com/r/98cvhc3WS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Hernando Trinidad</dc:creator>
  <cp:lastModifiedBy>Melissa Paola Consuegra Gomez</cp:lastModifiedBy>
  <cp:revision>12</cp:revision>
  <dcterms:created xsi:type="dcterms:W3CDTF">2022-06-24T19:44:00Z</dcterms:created>
  <dcterms:modified xsi:type="dcterms:W3CDTF">2023-05-26T15:22:00Z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2022-06-24T00:00:00Z</vt:filetime>
  </property>
</Properties>
</file>